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BB" w:rsidRPr="00BA59EC" w:rsidRDefault="009867BB" w:rsidP="009867BB">
      <w:pPr>
        <w:spacing w:line="360" w:lineRule="auto"/>
        <w:jc w:val="center"/>
        <w:rPr>
          <w:rFonts w:ascii="Times New Roman" w:eastAsia="宋体" w:hAnsi="Times New Roman" w:cs="Times New Roman" w:hint="eastAsia"/>
          <w:b/>
          <w:bCs/>
          <w:color w:val="FF0000"/>
          <w:sz w:val="28"/>
          <w:szCs w:val="28"/>
        </w:rPr>
      </w:pPr>
      <w:r w:rsidRPr="00BA59EC">
        <w:rPr>
          <w:rFonts w:ascii="Times New Roman" w:eastAsia="宋体" w:hAnsi="Times New Roman" w:cs="Times New Roman" w:hint="eastAsia"/>
          <w:b/>
          <w:bCs/>
          <w:color w:val="FF0000"/>
          <w:sz w:val="28"/>
          <w:szCs w:val="28"/>
        </w:rPr>
        <w:t>【冲刺</w:t>
      </w:r>
      <w:r w:rsidRPr="00BA59EC">
        <w:rPr>
          <w:rFonts w:ascii="Times New Roman" w:eastAsia="宋体" w:hAnsi="Times New Roman" w:cs="Times New Roman" w:hint="eastAsia"/>
          <w:b/>
          <w:bCs/>
          <w:color w:val="FF0000"/>
          <w:sz w:val="28"/>
          <w:szCs w:val="28"/>
        </w:rPr>
        <w:t>2021</w:t>
      </w:r>
      <w:r w:rsidRPr="00BA59EC">
        <w:rPr>
          <w:rFonts w:ascii="Times New Roman" w:eastAsia="宋体" w:hAnsi="Times New Roman" w:cs="Times New Roman" w:hint="eastAsia"/>
          <w:b/>
          <w:bCs/>
          <w:color w:val="FF0000"/>
          <w:sz w:val="28"/>
          <w:szCs w:val="28"/>
        </w:rPr>
        <w:t>】中考物理最后</w:t>
      </w:r>
      <w:r w:rsidRPr="00BA59EC">
        <w:rPr>
          <w:rFonts w:ascii="Times New Roman" w:eastAsia="宋体" w:hAnsi="Times New Roman" w:cs="Times New Roman" w:hint="eastAsia"/>
          <w:b/>
          <w:bCs/>
          <w:color w:val="FF0000"/>
          <w:sz w:val="28"/>
          <w:szCs w:val="28"/>
        </w:rPr>
        <w:t>10</w:t>
      </w:r>
      <w:r w:rsidRPr="00BA59EC">
        <w:rPr>
          <w:rFonts w:ascii="Times New Roman" w:eastAsia="宋体" w:hAnsi="Times New Roman" w:cs="Times New Roman" w:hint="eastAsia"/>
          <w:b/>
          <w:bCs/>
          <w:color w:val="FF0000"/>
          <w:sz w:val="28"/>
          <w:szCs w:val="28"/>
        </w:rPr>
        <w:t>天速速提分专</w:t>
      </w:r>
      <w:bookmarkStart w:id="0" w:name="_GoBack"/>
      <w:r w:rsidRPr="00BA59EC">
        <w:rPr>
          <w:rFonts w:ascii="Times New Roman" w:eastAsia="宋体" w:hAnsi="Times New Roman" w:cs="Times New Roman" w:hint="eastAsia"/>
          <w:b/>
          <w:bCs/>
          <w:color w:val="FF0000"/>
          <w:sz w:val="28"/>
          <w:szCs w:val="28"/>
        </w:rPr>
        <w:t>题：</w:t>
      </w:r>
      <w:r w:rsidRPr="00BA59EC">
        <w:rPr>
          <w:rFonts w:ascii="Times New Roman" w:eastAsia="宋体" w:hAnsi="Times New Roman" w:cs="Times New Roman" w:hint="eastAsia"/>
          <w:b/>
          <w:bCs/>
          <w:color w:val="FF0000"/>
          <w:sz w:val="28"/>
          <w:szCs w:val="28"/>
        </w:rPr>
        <w:t>0</w:t>
      </w:r>
      <w:r w:rsidR="00BA59EC" w:rsidRPr="00BA59EC">
        <w:rPr>
          <w:rFonts w:ascii="Times New Roman" w:eastAsia="宋体" w:hAnsi="Times New Roman" w:cs="Times New Roman" w:hint="eastAsia"/>
          <w:b/>
          <w:bCs/>
          <w:color w:val="FF0000"/>
          <w:sz w:val="28"/>
          <w:szCs w:val="28"/>
        </w:rPr>
        <w:t>9</w:t>
      </w:r>
      <w:r w:rsidRPr="00BA59EC">
        <w:rPr>
          <w:rFonts w:ascii="Times New Roman" w:eastAsia="宋体" w:hAnsi="Times New Roman" w:cs="Times New Roman" w:hint="eastAsia"/>
          <w:b/>
          <w:bCs/>
          <w:color w:val="FF0000"/>
          <w:sz w:val="28"/>
          <w:szCs w:val="28"/>
        </w:rPr>
        <w:t xml:space="preserve"> </w:t>
      </w:r>
      <w:r w:rsidR="00BA59EC" w:rsidRPr="00BA59EC">
        <w:rPr>
          <w:rFonts w:ascii="Times New Roman" w:eastAsia="宋体" w:hAnsi="Times New Roman" w:cs="Times New Roman" w:hint="eastAsia"/>
          <w:b/>
          <w:bCs/>
          <w:color w:val="FF0000"/>
          <w:sz w:val="28"/>
          <w:szCs w:val="28"/>
        </w:rPr>
        <w:t>电路故障分析</w:t>
      </w:r>
      <w:bookmarkEnd w:id="0"/>
    </w:p>
    <w:p w:rsidR="00202ABA" w:rsidRDefault="00202ABA" w:rsidP="00202ABA">
      <w:pPr>
        <w:spacing w:line="360" w:lineRule="auto"/>
        <w:jc w:val="left"/>
        <w:rPr>
          <w:rFonts w:ascii="Times New Roman" w:eastAsia="宋体" w:hAnsi="Times New Roman" w:cs="Times New Roman"/>
        </w:rPr>
      </w:pPr>
      <w:r>
        <w:rPr>
          <w:rFonts w:ascii="黑体" w:eastAsia="黑体" w:hAnsi="黑体" w:cs="黑体" w:hint="eastAsia"/>
        </w:rPr>
        <w:t>类型一　根据现象判断故障</w:t>
      </w:r>
    </w:p>
    <w:p w:rsidR="00202ABA" w:rsidRDefault="00202ABA" w:rsidP="00202ABA">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1</w:t>
      </w:r>
      <w:r>
        <w:rPr>
          <w:rFonts w:ascii="Times New Roman" w:eastAsia="宋体" w:hAnsi="Times New Roman" w:cs="Times New Roman"/>
          <w:szCs w:val="21"/>
        </w:rPr>
        <w:t>．在如图所示家庭电路中，将插头插入插座，打开电视，电视不工作；闭合开关，灯泡不亮；保持开关闭合，拔出插头，将测电笔分别插入插座两孔时氖管均发光。若电路中只有一处故障，则故障可能是（　　）</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114300" distR="114300" wp14:anchorId="490882D6" wp14:editId="66901D90">
            <wp:extent cx="2228850" cy="1323975"/>
            <wp:effectExtent l="0" t="0" r="0" b="9525"/>
            <wp:docPr id="5"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1316" name="图片 1" descr="菁优网：http://www.jyeoo.com"/>
                    <pic:cNvPicPr>
                      <a:picLocks noChangeAspect="1"/>
                    </pic:cNvPicPr>
                  </pic:nvPicPr>
                  <pic:blipFill>
                    <a:blip r:embed="rId8"/>
                    <a:stretch>
                      <a:fillRect/>
                    </a:stretch>
                  </pic:blipFill>
                  <pic:spPr>
                    <a:xfrm>
                      <a:off x="0" y="0"/>
                      <a:ext cx="2228850" cy="1323975"/>
                    </a:xfrm>
                    <a:prstGeom prst="rect">
                      <a:avLst/>
                    </a:prstGeom>
                    <a:noFill/>
                    <a:ln>
                      <a:noFill/>
                    </a:ln>
                  </pic:spPr>
                </pic:pic>
              </a:graphicData>
            </a:graphic>
          </wp:inline>
        </w:drawing>
      </w:r>
    </w:p>
    <w:p w:rsidR="00202ABA" w:rsidRDefault="00202ABA" w:rsidP="00202ABA">
      <w:pPr>
        <w:tabs>
          <w:tab w:val="left" w:pos="4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．零线上保险丝烧断</w:t>
      </w:r>
      <w:r>
        <w:rPr>
          <w:rFonts w:ascii="Times New Roman" w:eastAsia="宋体" w:hAnsi="Times New Roman" w:cs="Times New Roman"/>
        </w:rPr>
        <w:tab/>
      </w:r>
      <w:r>
        <w:rPr>
          <w:rFonts w:ascii="Times New Roman" w:eastAsia="宋体" w:hAnsi="Times New Roman" w:cs="Times New Roman"/>
          <w:szCs w:val="21"/>
        </w:rPr>
        <w:t>B</w:t>
      </w:r>
      <w:r>
        <w:rPr>
          <w:rFonts w:ascii="Times New Roman" w:eastAsia="宋体" w:hAnsi="Times New Roman" w:cs="Times New Roman"/>
          <w:szCs w:val="21"/>
        </w:rPr>
        <w:t>．火线上保险丝烧断</w:t>
      </w:r>
      <w:r>
        <w:rPr>
          <w:rFonts w:ascii="Times New Roman" w:eastAsia="宋体" w:hAnsi="Times New Roman" w:cs="Times New Roman"/>
        </w:rPr>
        <w:tab/>
      </w:r>
    </w:p>
    <w:p w:rsidR="00202ABA" w:rsidRDefault="00202ABA" w:rsidP="00202ABA">
      <w:pPr>
        <w:tabs>
          <w:tab w:val="left" w:pos="4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．灯丝烧断</w:t>
      </w:r>
      <w:r>
        <w:rPr>
          <w:rFonts w:ascii="Times New Roman" w:eastAsia="宋体" w:hAnsi="Times New Roman" w:cs="Times New Roman"/>
        </w:rPr>
        <w:tab/>
      </w:r>
      <w:r>
        <w:rPr>
          <w:rFonts w:ascii="Times New Roman" w:eastAsia="宋体" w:hAnsi="Times New Roman" w:cs="Times New Roman"/>
          <w:szCs w:val="21"/>
        </w:rPr>
        <w:t>D</w:t>
      </w:r>
      <w:r>
        <w:rPr>
          <w:rFonts w:ascii="Times New Roman" w:eastAsia="宋体" w:hAnsi="Times New Roman" w:cs="Times New Roman"/>
          <w:szCs w:val="21"/>
        </w:rPr>
        <w:t>．插座短路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【分析】在家庭电路中只有一处故障时，用试电笔检测，氖管发光的接触的是火线，氖管不发光的接触的是零线。</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将插头插入插座，打开电视，电视不工作；闭合开关，灯泡不亮，说明电路中存在断路故障；若灯丝烧断，则电视机应该工作，故不可能是灯丝烧断；</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保持开关闭合，拔出插头，将测电笔分别插入插座两孔时氖管均发光，插孔的左孔能使氖管发光，说明蓝色线是通的（即插孔的左孔通过灯泡、开关与火线相连，如下图）；插孔的右孔能使氖管发光，说明红色线是通的（即火线是完好的），综合分析可知是</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点左侧的零线断路（可能是零线上保险丝烧断）。</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noProof/>
          <w:color w:val="FF0000"/>
          <w:szCs w:val="21"/>
        </w:rPr>
        <w:drawing>
          <wp:inline distT="0" distB="0" distL="114300" distR="114300" wp14:anchorId="41CB04A4" wp14:editId="247DCD90">
            <wp:extent cx="2247900" cy="1343025"/>
            <wp:effectExtent l="0" t="0" r="0" b="9525"/>
            <wp:docPr id="1"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12981" name="图片 2" descr="菁优网：http://www.jyeoo.com"/>
                    <pic:cNvPicPr>
                      <a:picLocks noChangeAspect="1"/>
                    </pic:cNvPicPr>
                  </pic:nvPicPr>
                  <pic:blipFill>
                    <a:blip r:embed="rId9"/>
                    <a:stretch>
                      <a:fillRect/>
                    </a:stretch>
                  </pic:blipFill>
                  <pic:spPr>
                    <a:xfrm>
                      <a:off x="0" y="0"/>
                      <a:ext cx="2247900" cy="1343025"/>
                    </a:xfrm>
                    <a:prstGeom prst="rect">
                      <a:avLst/>
                    </a:prstGeom>
                    <a:noFill/>
                    <a:ln>
                      <a:noFill/>
                    </a:ln>
                  </pic:spPr>
                </pic:pic>
              </a:graphicData>
            </a:graphic>
          </wp:inline>
        </w:drawing>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p>
    <w:p w:rsidR="00202ABA" w:rsidRDefault="00202ABA" w:rsidP="00202ABA">
      <w:pPr>
        <w:spacing w:line="360" w:lineRule="auto"/>
        <w:ind w:left="273" w:hangingChars="130" w:hanging="273"/>
        <w:rPr>
          <w:rFonts w:ascii="Times New Roman" w:eastAsia="宋体" w:hAnsi="Times New Roman" w:cs="Times New Roman"/>
        </w:rPr>
      </w:pPr>
      <w:r>
        <w:rPr>
          <w:rFonts w:ascii="Times New Roman" w:eastAsia="宋体" w:hAnsi="Times New Roman" w:cs="Times New Roman" w:hint="eastAsia"/>
          <w:szCs w:val="21"/>
        </w:rPr>
        <w:t>2</w:t>
      </w:r>
      <w:r>
        <w:rPr>
          <w:rFonts w:ascii="Times New Roman" w:eastAsia="宋体" w:hAnsi="Times New Roman" w:cs="Times New Roman"/>
          <w:szCs w:val="21"/>
        </w:rPr>
        <w:t>．如图所示，在接线柱间接入熔丝和铜丝，熔丝电阻大于铜丝。接通电源，闭合开关</w:t>
      </w:r>
      <w:r>
        <w:rPr>
          <w:rFonts w:ascii="Times New Roman" w:eastAsia="宋体" w:hAnsi="Times New Roman" w:cs="Times New Roman"/>
          <w:szCs w:val="21"/>
        </w:rPr>
        <w:t>S</w:t>
      </w:r>
      <w:r>
        <w:rPr>
          <w:rFonts w:ascii="Times New Roman" w:eastAsia="宋体" w:hAnsi="Times New Roman" w:cs="Times New Roman"/>
          <w:szCs w:val="21"/>
        </w:rPr>
        <w:t>，依次闭合各小灯泡支路的开关，可以看到电流表的示数逐渐增大；再闭合电炉丝支路的开关时，会发现熔丝被熔断。下列说法正确的是（　　）</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lastRenderedPageBreak/>
        <w:t>①</w:t>
      </w:r>
      <w:r>
        <w:rPr>
          <w:rFonts w:ascii="Times New Roman" w:eastAsia="宋体" w:hAnsi="Times New Roman" w:cs="Times New Roman"/>
          <w:szCs w:val="21"/>
        </w:rPr>
        <w:t>实验说明电路超负荷运行会引起安全事故</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②</w:t>
      </w:r>
      <w:r>
        <w:rPr>
          <w:rFonts w:ascii="Times New Roman" w:eastAsia="宋体" w:hAnsi="Times New Roman" w:cs="Times New Roman"/>
          <w:szCs w:val="21"/>
        </w:rPr>
        <w:t>实验中通过熔丝的电流大于铜丝</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③</w:t>
      </w:r>
      <w:r>
        <w:rPr>
          <w:rFonts w:ascii="Times New Roman" w:eastAsia="宋体" w:hAnsi="Times New Roman" w:cs="Times New Roman"/>
          <w:szCs w:val="21"/>
        </w:rPr>
        <w:t>通电相同的时间，熔丝所产生的热量多于铜丝</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szCs w:val="21"/>
        </w:rPr>
        <w:t>④</w:t>
      </w:r>
      <w:r>
        <w:rPr>
          <w:rFonts w:ascii="Times New Roman" w:eastAsia="宋体" w:hAnsi="Times New Roman" w:cs="Times New Roman"/>
          <w:szCs w:val="21"/>
        </w:rPr>
        <w:t>随着支路开关依次闭合，熔丝最终熔断说明电流通过导体产生的热量与电流强度有关</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114300" distR="114300" wp14:anchorId="0943D9D1" wp14:editId="0B07EBDD">
            <wp:extent cx="2675890" cy="1326515"/>
            <wp:effectExtent l="0" t="0" r="10160" b="6985"/>
            <wp:docPr id="7"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525427" name="图片 4" descr="菁优网：http://www.jyeoo.com"/>
                    <pic:cNvPicPr>
                      <a:picLocks noChangeAspect="1"/>
                    </pic:cNvPicPr>
                  </pic:nvPicPr>
                  <pic:blipFill>
                    <a:blip r:embed="rId10"/>
                    <a:stretch>
                      <a:fillRect/>
                    </a:stretch>
                  </pic:blipFill>
                  <pic:spPr>
                    <a:xfrm>
                      <a:off x="0" y="0"/>
                      <a:ext cx="2675890" cy="1326515"/>
                    </a:xfrm>
                    <a:prstGeom prst="rect">
                      <a:avLst/>
                    </a:prstGeom>
                    <a:noFill/>
                    <a:ln>
                      <a:noFill/>
                    </a:ln>
                  </pic:spPr>
                </pic:pic>
              </a:graphicData>
            </a:graphic>
          </wp:inline>
        </w:drawing>
      </w:r>
    </w:p>
    <w:p w:rsidR="00202ABA" w:rsidRDefault="00202ABA" w:rsidP="00202ABA">
      <w:pPr>
        <w:tabs>
          <w:tab w:val="left" w:pos="2300"/>
          <w:tab w:val="left" w:pos="4400"/>
          <w:tab w:val="left" w:pos="6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．只有</w:t>
      </w:r>
      <w:r>
        <w:rPr>
          <w:rFonts w:ascii="Times New Roman" w:eastAsia="宋体" w:hAnsi="Times New Roman" w:cs="Times New Roman"/>
          <w:szCs w:val="21"/>
        </w:rPr>
        <w:t>①②</w:t>
      </w:r>
      <w:r>
        <w:rPr>
          <w:rFonts w:ascii="Times New Roman" w:eastAsia="宋体" w:hAnsi="Times New Roman" w:cs="Times New Roman"/>
        </w:rPr>
        <w:tab/>
      </w:r>
      <w:r>
        <w:rPr>
          <w:rFonts w:ascii="Times New Roman" w:eastAsia="宋体" w:hAnsi="Times New Roman" w:cs="Times New Roman"/>
          <w:szCs w:val="21"/>
        </w:rPr>
        <w:t>B</w:t>
      </w:r>
      <w:r>
        <w:rPr>
          <w:rFonts w:ascii="Times New Roman" w:eastAsia="宋体" w:hAnsi="Times New Roman" w:cs="Times New Roman"/>
          <w:szCs w:val="21"/>
        </w:rPr>
        <w:t>．只有</w:t>
      </w:r>
      <w:r>
        <w:rPr>
          <w:rFonts w:ascii="Times New Roman" w:eastAsia="宋体" w:hAnsi="Times New Roman" w:cs="Times New Roman"/>
          <w:szCs w:val="21"/>
        </w:rPr>
        <w:t>①③④</w:t>
      </w:r>
      <w:r>
        <w:rPr>
          <w:rFonts w:ascii="Times New Roman" w:eastAsia="宋体" w:hAnsi="Times New Roman" w:cs="Times New Roman"/>
        </w:rPr>
        <w:tab/>
      </w:r>
      <w:r>
        <w:rPr>
          <w:rFonts w:ascii="Times New Roman" w:eastAsia="宋体" w:hAnsi="Times New Roman" w:cs="Times New Roman"/>
          <w:szCs w:val="21"/>
        </w:rPr>
        <w:t>C</w:t>
      </w:r>
      <w:r>
        <w:rPr>
          <w:rFonts w:ascii="Times New Roman" w:eastAsia="宋体" w:hAnsi="Times New Roman" w:cs="Times New Roman"/>
          <w:szCs w:val="21"/>
        </w:rPr>
        <w:t>．只有</w:t>
      </w:r>
      <w:r>
        <w:rPr>
          <w:rFonts w:ascii="Times New Roman" w:eastAsia="宋体" w:hAnsi="Times New Roman" w:cs="Times New Roman"/>
          <w:szCs w:val="21"/>
        </w:rPr>
        <w:t>②③④</w:t>
      </w:r>
      <w:r>
        <w:rPr>
          <w:rFonts w:ascii="Times New Roman" w:eastAsia="宋体" w:hAnsi="Times New Roman" w:cs="Times New Roman"/>
        </w:rPr>
        <w:tab/>
      </w:r>
      <w:r>
        <w:rPr>
          <w:rFonts w:ascii="Times New Roman" w:eastAsia="宋体" w:hAnsi="Times New Roman" w:cs="Times New Roman"/>
          <w:szCs w:val="21"/>
        </w:rPr>
        <w:t>D</w:t>
      </w:r>
      <w:r>
        <w:rPr>
          <w:rFonts w:ascii="Times New Roman" w:eastAsia="宋体" w:hAnsi="Times New Roman" w:cs="Times New Roman"/>
          <w:szCs w:val="21"/>
        </w:rPr>
        <w:t>．</w:t>
      </w:r>
      <w:r>
        <w:rPr>
          <w:rFonts w:ascii="Times New Roman" w:eastAsia="宋体" w:hAnsi="Times New Roman" w:cs="Times New Roman"/>
          <w:szCs w:val="21"/>
        </w:rPr>
        <w:t>①②③④</w:t>
      </w:r>
      <w:r>
        <w:rPr>
          <w:rFonts w:ascii="Times New Roman" w:eastAsia="宋体" w:hAnsi="Times New Roman" w:cs="Times New Roman"/>
          <w:szCs w:val="21"/>
        </w:rPr>
        <w:t>都正确</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）电路长时间超负荷运行可能造成短路，甚至引发火灾；</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）并联电路中，干路电流等于各支路电流之和；串联电路电流处处相等；</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3</w:t>
      </w:r>
      <w:r>
        <w:rPr>
          <w:rFonts w:ascii="Times New Roman" w:eastAsia="宋体" w:hAnsi="Times New Roman" w:cs="Times New Roman"/>
          <w:color w:val="FF0000"/>
          <w:szCs w:val="21"/>
        </w:rPr>
        <w:t>）铜丝的电阻率小，根据焦耳定律</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 w:val="24"/>
          <w:szCs w:val="24"/>
          <w:vertAlign w:val="superscript"/>
        </w:rPr>
        <w:t>2</w:t>
      </w:r>
      <w:r>
        <w:rPr>
          <w:rFonts w:ascii="Times New Roman" w:eastAsia="宋体" w:hAnsi="Times New Roman" w:cs="Times New Roman"/>
          <w:color w:val="FF0000"/>
          <w:szCs w:val="21"/>
        </w:rPr>
        <w:t>Rt</w:t>
      </w:r>
      <w:r>
        <w:rPr>
          <w:rFonts w:ascii="Times New Roman" w:eastAsia="宋体" w:hAnsi="Times New Roman" w:cs="Times New Roman"/>
          <w:color w:val="FF0000"/>
          <w:szCs w:val="21"/>
        </w:rPr>
        <w:t>，可知其产生的热量少。</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w:t>
      </w:r>
      <w:r>
        <w:rPr>
          <w:rFonts w:ascii="Times New Roman" w:eastAsia="宋体" w:hAnsi="Times New Roman" w:cs="Times New Roman"/>
          <w:color w:val="FF0000"/>
          <w:szCs w:val="21"/>
        </w:rPr>
        <w:t>①</w:t>
      </w:r>
      <w:r>
        <w:rPr>
          <w:rFonts w:ascii="Times New Roman" w:eastAsia="宋体" w:hAnsi="Times New Roman" w:cs="Times New Roman"/>
          <w:color w:val="FF0000"/>
          <w:szCs w:val="21"/>
        </w:rPr>
        <w:t>由图知，小灯泡和电炉丝是并联的，并联电路干路电流等于各支路电流之和，所以同时工作的用电器越多，干路电流越大，干路导线产生的热量越多，达到一定程度，会引起熔丝熔断，甚至引发安全事故。故</w:t>
      </w:r>
      <w:r>
        <w:rPr>
          <w:rFonts w:ascii="Times New Roman" w:eastAsia="宋体" w:hAnsi="Times New Roman" w:cs="Times New Roman"/>
          <w:color w:val="FF0000"/>
          <w:szCs w:val="21"/>
        </w:rPr>
        <w:t>①</w:t>
      </w:r>
      <w:r>
        <w:rPr>
          <w:rFonts w:ascii="Times New Roman" w:eastAsia="宋体" w:hAnsi="Times New Roman" w:cs="Times New Roman"/>
          <w:color w:val="FF0000"/>
          <w:szCs w:val="21"/>
        </w:rPr>
        <w:t>正确；</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②</w:t>
      </w:r>
      <w:r>
        <w:rPr>
          <w:rFonts w:ascii="Times New Roman" w:eastAsia="宋体" w:hAnsi="Times New Roman" w:cs="Times New Roman"/>
          <w:color w:val="FF0000"/>
          <w:szCs w:val="21"/>
        </w:rPr>
        <w:t>串联电路电流处处相等，熔丝和铜丝是串联在干路中的，所以通过熔丝的电流等于通过铜丝的电流。故</w:t>
      </w:r>
      <w:r>
        <w:rPr>
          <w:rFonts w:ascii="Times New Roman" w:eastAsia="宋体" w:hAnsi="Times New Roman" w:cs="Times New Roman"/>
          <w:color w:val="FF0000"/>
          <w:szCs w:val="21"/>
        </w:rPr>
        <w:t>②</w:t>
      </w:r>
      <w:r>
        <w:rPr>
          <w:rFonts w:ascii="Times New Roman" w:eastAsia="宋体" w:hAnsi="Times New Roman" w:cs="Times New Roman"/>
          <w:color w:val="FF0000"/>
          <w:szCs w:val="21"/>
        </w:rPr>
        <w:t>错误；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③</w:t>
      </w:r>
      <w:r>
        <w:rPr>
          <w:rFonts w:ascii="Times New Roman" w:eastAsia="宋体" w:hAnsi="Times New Roman" w:cs="Times New Roman"/>
          <w:color w:val="FF0000"/>
          <w:szCs w:val="21"/>
        </w:rPr>
        <w:t>已知熔丝电阻大于铜丝，通过的电流相同，由焦耳定律</w:t>
      </w:r>
      <w:r>
        <w:rPr>
          <w:rFonts w:ascii="Times New Roman" w:eastAsia="宋体" w:hAnsi="Times New Roman" w:cs="Times New Roman"/>
          <w:color w:val="FF0000"/>
          <w:szCs w:val="21"/>
        </w:rPr>
        <w:t>Q</w:t>
      </w:r>
      <w:r>
        <w:rPr>
          <w:rFonts w:ascii="Times New Roman" w:eastAsia="宋体" w:hAnsi="Times New Roman" w:cs="Times New Roman"/>
          <w:color w:val="FF0000"/>
          <w:szCs w:val="21"/>
        </w:rPr>
        <w:t>＝</w:t>
      </w:r>
      <w:r>
        <w:rPr>
          <w:rFonts w:ascii="Times New Roman" w:eastAsia="宋体" w:hAnsi="Times New Roman" w:cs="Times New Roman"/>
          <w:color w:val="FF0000"/>
          <w:szCs w:val="21"/>
        </w:rPr>
        <w:t>I</w:t>
      </w:r>
      <w:r>
        <w:rPr>
          <w:rFonts w:ascii="Times New Roman" w:eastAsia="宋体" w:hAnsi="Times New Roman" w:cs="Times New Roman"/>
          <w:color w:val="FF0000"/>
          <w:sz w:val="24"/>
          <w:szCs w:val="24"/>
          <w:vertAlign w:val="superscript"/>
        </w:rPr>
        <w:t>2</w:t>
      </w:r>
      <w:r>
        <w:rPr>
          <w:rFonts w:ascii="Times New Roman" w:eastAsia="宋体" w:hAnsi="Times New Roman" w:cs="Times New Roman"/>
          <w:color w:val="FF0000"/>
          <w:szCs w:val="21"/>
        </w:rPr>
        <w:t>Rt</w:t>
      </w:r>
      <w:r>
        <w:rPr>
          <w:rFonts w:ascii="Times New Roman" w:eastAsia="宋体" w:hAnsi="Times New Roman" w:cs="Times New Roman"/>
          <w:color w:val="FF0000"/>
          <w:szCs w:val="21"/>
        </w:rPr>
        <w:t>知，在相同时间，熔丝产生的热量多。故</w:t>
      </w:r>
      <w:r>
        <w:rPr>
          <w:rFonts w:ascii="Times New Roman" w:eastAsia="宋体" w:hAnsi="Times New Roman" w:cs="Times New Roman"/>
          <w:color w:val="FF0000"/>
          <w:szCs w:val="21"/>
        </w:rPr>
        <w:t>③</w:t>
      </w:r>
      <w:r>
        <w:rPr>
          <w:rFonts w:ascii="Times New Roman" w:eastAsia="宋体" w:hAnsi="Times New Roman" w:cs="Times New Roman"/>
          <w:color w:val="FF0000"/>
          <w:szCs w:val="21"/>
        </w:rPr>
        <w:t>正确；</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④</w:t>
      </w:r>
      <w:r>
        <w:rPr>
          <w:rFonts w:ascii="Times New Roman" w:eastAsia="宋体" w:hAnsi="Times New Roman" w:cs="Times New Roman"/>
          <w:color w:val="FF0000"/>
          <w:szCs w:val="21"/>
        </w:rPr>
        <w:t>并联电路中，干路电流等于各支路电流之和，随着支路开关依次闭合，干路电流逐渐增大，熔丝最终熔断，说明电流通过导体产生的热量与电流强度有关。故</w:t>
      </w:r>
      <w:r>
        <w:rPr>
          <w:rFonts w:ascii="Times New Roman" w:eastAsia="宋体" w:hAnsi="Times New Roman" w:cs="Times New Roman"/>
          <w:color w:val="FF0000"/>
          <w:szCs w:val="21"/>
        </w:rPr>
        <w:t>④</w:t>
      </w:r>
      <w:r>
        <w:rPr>
          <w:rFonts w:ascii="Times New Roman" w:eastAsia="宋体" w:hAnsi="Times New Roman" w:cs="Times New Roman"/>
          <w:color w:val="FF0000"/>
          <w:szCs w:val="21"/>
        </w:rPr>
        <w:t>正确。</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p>
    <w:p w:rsidR="00202ABA" w:rsidRDefault="00202ABA" w:rsidP="00202ABA">
      <w:pPr>
        <w:spacing w:line="360" w:lineRule="auto"/>
        <w:ind w:left="273" w:hangingChars="130" w:hanging="273"/>
        <w:rPr>
          <w:rFonts w:ascii="Times New Roman" w:eastAsia="宋体" w:hAnsi="Times New Roman" w:cs="Times New Roman"/>
        </w:rPr>
      </w:pPr>
      <w:r>
        <w:rPr>
          <w:rFonts w:ascii="Times New Roman" w:eastAsia="宋体" w:hAnsi="Times New Roman" w:cs="Times New Roman" w:hint="eastAsia"/>
          <w:szCs w:val="21"/>
        </w:rPr>
        <w:t>3</w:t>
      </w:r>
      <w:r>
        <w:rPr>
          <w:rFonts w:ascii="Times New Roman" w:eastAsia="宋体" w:hAnsi="Times New Roman" w:cs="Times New Roman"/>
          <w:szCs w:val="21"/>
        </w:rPr>
        <w:t>．如图所示是小刚同学测量小灯泡电功率的电路图，当闭合开关时，发现灯</w:t>
      </w:r>
      <w:r>
        <w:rPr>
          <w:rFonts w:ascii="Times New Roman" w:eastAsia="宋体" w:hAnsi="Times New Roman" w:cs="Times New Roman"/>
          <w:szCs w:val="21"/>
        </w:rPr>
        <w:t>L</w:t>
      </w:r>
      <w:r>
        <w:rPr>
          <w:rFonts w:ascii="Times New Roman" w:eastAsia="宋体" w:hAnsi="Times New Roman" w:cs="Times New Roman"/>
          <w:szCs w:val="21"/>
        </w:rPr>
        <w:t>不亮，电压表有明显示数，电流表示数为零，若故障只出现在变阻器</w:t>
      </w:r>
      <w:r>
        <w:rPr>
          <w:rFonts w:ascii="Times New Roman" w:eastAsia="宋体" w:hAnsi="Times New Roman" w:cs="Times New Roman"/>
          <w:szCs w:val="21"/>
        </w:rPr>
        <w:t>R</w:t>
      </w:r>
      <w:r>
        <w:rPr>
          <w:rFonts w:ascii="Times New Roman" w:eastAsia="宋体" w:hAnsi="Times New Roman" w:cs="Times New Roman"/>
          <w:szCs w:val="21"/>
        </w:rPr>
        <w:t>和灯</w:t>
      </w:r>
      <w:r>
        <w:rPr>
          <w:rFonts w:ascii="Times New Roman" w:eastAsia="宋体" w:hAnsi="Times New Roman" w:cs="Times New Roman"/>
          <w:szCs w:val="21"/>
        </w:rPr>
        <w:t>L</w:t>
      </w:r>
      <w:r>
        <w:rPr>
          <w:rFonts w:ascii="Times New Roman" w:eastAsia="宋体" w:hAnsi="Times New Roman" w:cs="Times New Roman"/>
          <w:szCs w:val="21"/>
        </w:rPr>
        <w:t>中的一处，则下列判断正确的是（　　）</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lastRenderedPageBreak/>
        <w:drawing>
          <wp:inline distT="0" distB="0" distL="114300" distR="114300" wp14:anchorId="49F034F5" wp14:editId="1F2C7346">
            <wp:extent cx="2373630" cy="1409065"/>
            <wp:effectExtent l="0" t="0" r="7620" b="635"/>
            <wp:docPr id="15"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648158" name="图片 12" descr="菁优网：http://www.jyeoo.com"/>
                    <pic:cNvPicPr>
                      <a:picLocks noChangeAspect="1"/>
                    </pic:cNvPicPr>
                  </pic:nvPicPr>
                  <pic:blipFill>
                    <a:blip r:embed="rId11"/>
                    <a:stretch>
                      <a:fillRect/>
                    </a:stretch>
                  </pic:blipFill>
                  <pic:spPr>
                    <a:xfrm>
                      <a:off x="0" y="0"/>
                      <a:ext cx="2373630" cy="1409065"/>
                    </a:xfrm>
                    <a:prstGeom prst="rect">
                      <a:avLst/>
                    </a:prstGeom>
                    <a:noFill/>
                    <a:ln>
                      <a:noFill/>
                    </a:ln>
                  </pic:spPr>
                </pic:pic>
              </a:graphicData>
            </a:graphic>
          </wp:inline>
        </w:drawing>
      </w:r>
    </w:p>
    <w:p w:rsidR="00202ABA" w:rsidRDefault="00202ABA" w:rsidP="00202ABA">
      <w:pPr>
        <w:tabs>
          <w:tab w:val="left" w:pos="4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．变阻器</w:t>
      </w:r>
      <w:r>
        <w:rPr>
          <w:rFonts w:ascii="Times New Roman" w:eastAsia="宋体" w:hAnsi="Times New Roman" w:cs="Times New Roman"/>
          <w:szCs w:val="21"/>
        </w:rPr>
        <w:t>R</w:t>
      </w:r>
      <w:r>
        <w:rPr>
          <w:rFonts w:ascii="Times New Roman" w:eastAsia="宋体" w:hAnsi="Times New Roman" w:cs="Times New Roman"/>
          <w:szCs w:val="21"/>
        </w:rPr>
        <w:t>短路</w:t>
      </w:r>
      <w:r>
        <w:rPr>
          <w:rFonts w:ascii="Times New Roman" w:eastAsia="宋体" w:hAnsi="Times New Roman" w:cs="Times New Roman"/>
        </w:rPr>
        <w:tab/>
      </w:r>
      <w:r>
        <w:rPr>
          <w:rFonts w:ascii="Times New Roman" w:eastAsia="宋体" w:hAnsi="Times New Roman" w:cs="Times New Roman"/>
          <w:szCs w:val="21"/>
        </w:rPr>
        <w:t>B</w:t>
      </w:r>
      <w:r>
        <w:rPr>
          <w:rFonts w:ascii="Times New Roman" w:eastAsia="宋体" w:hAnsi="Times New Roman" w:cs="Times New Roman"/>
          <w:szCs w:val="21"/>
        </w:rPr>
        <w:t>．变阻器</w:t>
      </w:r>
      <w:r>
        <w:rPr>
          <w:rFonts w:ascii="Times New Roman" w:eastAsia="宋体" w:hAnsi="Times New Roman" w:cs="Times New Roman"/>
          <w:szCs w:val="21"/>
        </w:rPr>
        <w:t>R</w:t>
      </w:r>
      <w:r>
        <w:rPr>
          <w:rFonts w:ascii="Times New Roman" w:eastAsia="宋体" w:hAnsi="Times New Roman" w:cs="Times New Roman"/>
          <w:szCs w:val="21"/>
        </w:rPr>
        <w:t>断路</w:t>
      </w:r>
      <w:r>
        <w:rPr>
          <w:rFonts w:ascii="Times New Roman" w:eastAsia="宋体" w:hAnsi="Times New Roman" w:cs="Times New Roman"/>
        </w:rPr>
        <w:tab/>
      </w:r>
    </w:p>
    <w:p w:rsidR="00202ABA" w:rsidRDefault="00202ABA" w:rsidP="00202ABA">
      <w:pPr>
        <w:tabs>
          <w:tab w:val="left" w:pos="4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．灯</w:t>
      </w:r>
      <w:r>
        <w:rPr>
          <w:rFonts w:ascii="Times New Roman" w:eastAsia="宋体" w:hAnsi="Times New Roman" w:cs="Times New Roman"/>
          <w:szCs w:val="21"/>
        </w:rPr>
        <w:t>L</w:t>
      </w:r>
      <w:r>
        <w:rPr>
          <w:rFonts w:ascii="Times New Roman" w:eastAsia="宋体" w:hAnsi="Times New Roman" w:cs="Times New Roman"/>
          <w:szCs w:val="21"/>
        </w:rPr>
        <w:t>短路</w:t>
      </w:r>
      <w:r>
        <w:rPr>
          <w:rFonts w:ascii="Times New Roman" w:eastAsia="宋体" w:hAnsi="Times New Roman" w:cs="Times New Roman"/>
        </w:rPr>
        <w:tab/>
      </w:r>
      <w:r>
        <w:rPr>
          <w:rFonts w:ascii="Times New Roman" w:eastAsia="宋体" w:hAnsi="Times New Roman" w:cs="Times New Roman"/>
          <w:szCs w:val="21"/>
        </w:rPr>
        <w:t>D</w:t>
      </w:r>
      <w:r>
        <w:rPr>
          <w:rFonts w:ascii="Times New Roman" w:eastAsia="宋体" w:hAnsi="Times New Roman" w:cs="Times New Roman"/>
          <w:szCs w:val="21"/>
        </w:rPr>
        <w:t>．灯</w:t>
      </w:r>
      <w:r>
        <w:rPr>
          <w:rFonts w:ascii="Times New Roman" w:eastAsia="宋体" w:hAnsi="Times New Roman" w:cs="Times New Roman"/>
          <w:szCs w:val="21"/>
        </w:rPr>
        <w:t>L</w:t>
      </w:r>
      <w:r>
        <w:rPr>
          <w:rFonts w:ascii="Times New Roman" w:eastAsia="宋体" w:hAnsi="Times New Roman" w:cs="Times New Roman"/>
          <w:szCs w:val="21"/>
        </w:rPr>
        <w:t>断路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【分析】由图可知，灯泡和滑动变阻器串联；当闭合开关时，小灯泡不发光，电流表无示数，说明电路是断路；根据电压表的示数判定电路故障的原因。</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【解答】解：由图可知，灯泡和滑动变阻器串联，电流表测量电路中的电流，电压表测量灯泡两端的电压；</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当闭合开关时，小灯泡不发光，电流表无示数，说明电路是断路；而电压表有示数，说明电压表与电源之间是接通的，且故障只出现在变阻器</w:t>
      </w:r>
      <w:r>
        <w:rPr>
          <w:rFonts w:ascii="Times New Roman" w:eastAsia="宋体" w:hAnsi="Times New Roman" w:cs="Times New Roman"/>
          <w:color w:val="FF0000"/>
          <w:szCs w:val="21"/>
        </w:rPr>
        <w:t>R</w:t>
      </w:r>
      <w:r>
        <w:rPr>
          <w:rFonts w:ascii="Times New Roman" w:eastAsia="宋体" w:hAnsi="Times New Roman" w:cs="Times New Roman"/>
          <w:color w:val="FF0000"/>
          <w:szCs w:val="21"/>
        </w:rPr>
        <w:t>和灯</w:t>
      </w:r>
      <w:r>
        <w:rPr>
          <w:rFonts w:ascii="Times New Roman" w:eastAsia="宋体" w:hAnsi="Times New Roman" w:cs="Times New Roman"/>
          <w:color w:val="FF0000"/>
          <w:szCs w:val="21"/>
        </w:rPr>
        <w:t>L</w:t>
      </w:r>
      <w:r>
        <w:rPr>
          <w:rFonts w:ascii="Times New Roman" w:eastAsia="宋体" w:hAnsi="Times New Roman" w:cs="Times New Roman"/>
          <w:color w:val="FF0000"/>
          <w:szCs w:val="21"/>
        </w:rPr>
        <w:t>中的一处，所以故障是与电压表并联的灯泡断路。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color w:val="FF0000"/>
          <w:szCs w:val="21"/>
        </w:rPr>
        <w:t>。</w:t>
      </w:r>
    </w:p>
    <w:p w:rsidR="00202ABA" w:rsidRDefault="00202ABA" w:rsidP="00202ABA">
      <w:pPr>
        <w:numPr>
          <w:ilvl w:val="0"/>
          <w:numId w:val="2"/>
        </w:numPr>
        <w:spacing w:line="360" w:lineRule="auto"/>
        <w:jc w:val="left"/>
        <w:textAlignment w:val="center"/>
        <w:rPr>
          <w:rFonts w:ascii="Times New Roman" w:eastAsia="宋体" w:hAnsi="Times New Roman" w:cs="Times New Roman"/>
          <w:color w:val="000000"/>
        </w:rPr>
      </w:pPr>
      <w:r>
        <w:rPr>
          <w:rFonts w:ascii="Times New Roman" w:eastAsia="宋体" w:hAnsi="Times New Roman" w:cs="Times New Roman"/>
          <w:color w:val="000000"/>
        </w:rPr>
        <w:t>在下图所示的电路中，闭合电键</w:t>
      </w:r>
      <w:r>
        <w:rPr>
          <w:rFonts w:ascii="Times New Roman" w:eastAsia="宋体" w:hAnsi="Times New Roman" w:cs="Times New Roman"/>
          <w:color w:val="000000"/>
        </w:rPr>
        <w:t>S</w:t>
      </w:r>
      <w:r>
        <w:rPr>
          <w:rFonts w:ascii="Times New Roman" w:eastAsia="宋体" w:hAnsi="Times New Roman" w:cs="Times New Roman"/>
          <w:color w:val="000000"/>
        </w:rPr>
        <w:t>，两个灯泡均不亮，电流表无示数，两个电压表的示数相等且等于电源电压，则电路故障可能是（　　）</w:t>
      </w:r>
    </w:p>
    <w:p w:rsidR="00202ABA" w:rsidRDefault="00202ABA" w:rsidP="00202ABA">
      <w:pPr>
        <w:spacing w:line="360" w:lineRule="auto"/>
        <w:jc w:val="left"/>
        <w:textAlignment w:val="center"/>
        <w:rPr>
          <w:rFonts w:ascii="Times New Roman" w:eastAsia="宋体" w:hAnsi="Times New Roman" w:cs="Times New Roman"/>
          <w:color w:val="000000"/>
        </w:rPr>
      </w:pPr>
      <w:r>
        <w:rPr>
          <w:rFonts w:ascii="Times New Roman" w:eastAsia="宋体" w:hAnsi="Times New Roman" w:cs="Times New Roman"/>
          <w:noProof/>
          <w:color w:val="000000"/>
        </w:rPr>
        <w:drawing>
          <wp:inline distT="0" distB="0" distL="114300" distR="114300" wp14:anchorId="3844816D" wp14:editId="37260638">
            <wp:extent cx="1838325" cy="1552575"/>
            <wp:effectExtent l="0" t="0" r="9525" b="9525"/>
            <wp:docPr id="16"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79716" name="图片 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38325" cy="1552575"/>
                    </a:xfrm>
                    <a:prstGeom prst="rect">
                      <a:avLst/>
                    </a:prstGeom>
                    <a:noFill/>
                    <a:ln>
                      <a:noFill/>
                    </a:ln>
                  </pic:spPr>
                </pic:pic>
              </a:graphicData>
            </a:graphic>
          </wp:inline>
        </w:drawing>
      </w:r>
    </w:p>
    <w:p w:rsidR="00202ABA" w:rsidRDefault="00202ABA" w:rsidP="00202ABA">
      <w:pPr>
        <w:tabs>
          <w:tab w:val="left" w:pos="2436"/>
          <w:tab w:val="left" w:pos="4873"/>
          <w:tab w:val="left" w:pos="7309"/>
        </w:tabs>
        <w:spacing w:line="360" w:lineRule="auto"/>
        <w:jc w:val="left"/>
        <w:textAlignment w:val="center"/>
        <w:rPr>
          <w:rFonts w:ascii="Times New Roman" w:eastAsia="宋体" w:hAnsi="Times New Roman" w:cs="Times New Roman"/>
          <w:color w:val="000000"/>
        </w:rPr>
      </w:pPr>
      <w:r>
        <w:rPr>
          <w:rFonts w:ascii="Times New Roman" w:eastAsia="宋体" w:hAnsi="Times New Roman" w:cs="Times New Roman"/>
          <w:color w:val="000000"/>
        </w:rPr>
        <w:t>A. L</w:t>
      </w:r>
      <w:r>
        <w:rPr>
          <w:rFonts w:ascii="Times New Roman" w:eastAsia="宋体" w:hAnsi="Times New Roman" w:cs="Times New Roman"/>
          <w:color w:val="000000"/>
          <w:vertAlign w:val="subscript"/>
        </w:rPr>
        <w:t>1</w:t>
      </w:r>
      <w:r>
        <w:rPr>
          <w:rFonts w:ascii="Times New Roman" w:eastAsia="宋体" w:hAnsi="Times New Roman" w:cs="Times New Roman"/>
          <w:color w:val="000000"/>
        </w:rPr>
        <w:t>断路</w:t>
      </w:r>
      <w:r>
        <w:rPr>
          <w:rFonts w:ascii="Times New Roman" w:eastAsia="宋体" w:hAnsi="Times New Roman" w:cs="Times New Roman"/>
          <w:noProof/>
          <w:color w:val="000000"/>
        </w:rPr>
        <w:drawing>
          <wp:inline distT="0" distB="0" distL="114300" distR="114300" wp14:anchorId="48C96C8F" wp14:editId="72567819">
            <wp:extent cx="19050" cy="38100"/>
            <wp:effectExtent l="0" t="0" r="0" b="0"/>
            <wp:docPr id="17"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742273" name="图片 1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050" cy="38100"/>
                    </a:xfrm>
                    <a:prstGeom prst="rect">
                      <a:avLst/>
                    </a:prstGeom>
                    <a:noFill/>
                    <a:ln>
                      <a:noFill/>
                    </a:ln>
                  </pic:spPr>
                </pic:pic>
              </a:graphicData>
            </a:graphic>
          </wp:inline>
        </w:drawing>
      </w:r>
      <w:r>
        <w:rPr>
          <w:rFonts w:ascii="Times New Roman" w:eastAsia="宋体" w:hAnsi="Times New Roman" w:cs="Times New Roman"/>
          <w:color w:val="000000"/>
        </w:rPr>
        <w:tab/>
        <w:t>B. L</w:t>
      </w:r>
      <w:r>
        <w:rPr>
          <w:rFonts w:ascii="Times New Roman" w:eastAsia="宋体" w:hAnsi="Times New Roman" w:cs="Times New Roman"/>
          <w:color w:val="000000"/>
          <w:vertAlign w:val="subscript"/>
        </w:rPr>
        <w:t>2</w:t>
      </w:r>
      <w:r>
        <w:rPr>
          <w:rFonts w:ascii="Times New Roman" w:eastAsia="宋体" w:hAnsi="Times New Roman" w:cs="Times New Roman"/>
          <w:color w:val="000000"/>
        </w:rPr>
        <w:t>断路</w:t>
      </w:r>
      <w:r>
        <w:rPr>
          <w:rFonts w:ascii="Times New Roman" w:eastAsia="宋体" w:hAnsi="Times New Roman" w:cs="Times New Roman"/>
          <w:color w:val="000000"/>
        </w:rPr>
        <w:tab/>
        <w:t>C. L</w:t>
      </w:r>
      <w:r>
        <w:rPr>
          <w:rFonts w:ascii="Times New Roman" w:eastAsia="宋体" w:hAnsi="Times New Roman" w:cs="Times New Roman"/>
          <w:color w:val="000000"/>
          <w:vertAlign w:val="subscript"/>
        </w:rPr>
        <w:t>1</w:t>
      </w:r>
      <w:r>
        <w:rPr>
          <w:rFonts w:ascii="Times New Roman" w:eastAsia="宋体" w:hAnsi="Times New Roman" w:cs="Times New Roman"/>
          <w:color w:val="000000"/>
        </w:rPr>
        <w:t>短路</w:t>
      </w:r>
      <w:r>
        <w:rPr>
          <w:rFonts w:ascii="Times New Roman" w:eastAsia="宋体" w:hAnsi="Times New Roman" w:cs="Times New Roman"/>
          <w:color w:val="000000"/>
        </w:rPr>
        <w:tab/>
        <w:t>D. L</w:t>
      </w:r>
      <w:r>
        <w:rPr>
          <w:rFonts w:ascii="Times New Roman" w:eastAsia="宋体" w:hAnsi="Times New Roman" w:cs="Times New Roman"/>
          <w:color w:val="000000"/>
          <w:vertAlign w:val="subscript"/>
        </w:rPr>
        <w:t>2</w:t>
      </w:r>
      <w:r>
        <w:rPr>
          <w:rFonts w:ascii="Times New Roman" w:eastAsia="宋体" w:hAnsi="Times New Roman" w:cs="Times New Roman"/>
          <w:noProof/>
          <w:color w:val="000000"/>
        </w:rPr>
        <w:drawing>
          <wp:inline distT="0" distB="0" distL="0" distR="0" wp14:anchorId="7A4A423A" wp14:editId="0DDBA189">
            <wp:extent cx="254000" cy="2540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97748" name=""/>
                    <pic:cNvPicPr>
                      <a:picLocks noChangeAspect="1"/>
                    </pic:cNvPicPr>
                  </pic:nvPicPr>
                  <pic:blipFill>
                    <a:blip r:embed="rId14"/>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color w:val="000000"/>
        </w:rPr>
        <w:t>短路。</w:t>
      </w:r>
    </w:p>
    <w:p w:rsidR="00202ABA" w:rsidRDefault="00202ABA" w:rsidP="00202ABA">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t>【答案】</w:t>
      </w:r>
      <w:r>
        <w:rPr>
          <w:rFonts w:ascii="Times New Roman" w:eastAsia="宋体" w:hAnsi="Times New Roman" w:cs="Times New Roman"/>
          <w:color w:val="FF0000"/>
        </w:rPr>
        <w:t>A</w:t>
      </w:r>
    </w:p>
    <w:p w:rsidR="00202ABA" w:rsidRDefault="00202ABA" w:rsidP="00202ABA">
      <w:pPr>
        <w:spacing w:line="360" w:lineRule="auto"/>
        <w:textAlignment w:val="center"/>
        <w:rPr>
          <w:rFonts w:ascii="Times New Roman" w:eastAsia="宋体" w:hAnsi="Times New Roman" w:cs="Times New Roman"/>
          <w:color w:val="FF0000"/>
        </w:rPr>
      </w:pPr>
      <w:r>
        <w:rPr>
          <w:rFonts w:ascii="Times New Roman" w:eastAsia="宋体" w:hAnsi="Times New Roman" w:cs="Times New Roman"/>
          <w:color w:val="FF0000"/>
        </w:rPr>
        <w:t>【解析】</w:t>
      </w:r>
      <w:r>
        <w:rPr>
          <w:rFonts w:ascii="Times New Roman" w:eastAsia="宋体" w:hAnsi="Times New Roman" w:cs="Times New Roman"/>
          <w:color w:val="FF0000"/>
        </w:rPr>
        <w:t>L</w:t>
      </w:r>
      <w:r>
        <w:rPr>
          <w:rFonts w:ascii="Times New Roman" w:eastAsia="宋体" w:hAnsi="Times New Roman" w:cs="Times New Roman"/>
          <w:color w:val="FF0000"/>
          <w:vertAlign w:val="subscript"/>
        </w:rPr>
        <w:t>1</w:t>
      </w:r>
      <w:r>
        <w:rPr>
          <w:rFonts w:ascii="Times New Roman" w:eastAsia="宋体" w:hAnsi="Times New Roman" w:cs="Times New Roman"/>
          <w:color w:val="FF0000"/>
        </w:rPr>
        <w:t>L</w:t>
      </w:r>
      <w:r>
        <w:rPr>
          <w:rFonts w:ascii="Times New Roman" w:eastAsia="宋体" w:hAnsi="Times New Roman" w:cs="Times New Roman"/>
          <w:color w:val="FF0000"/>
          <w:vertAlign w:val="subscript"/>
        </w:rPr>
        <w:t>2</w:t>
      </w:r>
      <w:r>
        <w:rPr>
          <w:rFonts w:ascii="Times New Roman" w:eastAsia="宋体" w:hAnsi="Times New Roman" w:cs="Times New Roman"/>
          <w:color w:val="FF0000"/>
        </w:rPr>
        <w:t>串联，电流表无示数两个电压表的示数相等且等于电源电压说明是断路不是短路，</w:t>
      </w:r>
      <w:r>
        <w:rPr>
          <w:rFonts w:ascii="Times New Roman" w:eastAsia="宋体" w:hAnsi="Times New Roman" w:cs="Times New Roman"/>
          <w:color w:val="FF0000"/>
        </w:rPr>
        <w:t>V</w:t>
      </w:r>
      <w:r>
        <w:rPr>
          <w:rFonts w:ascii="Times New Roman" w:eastAsia="宋体" w:hAnsi="Times New Roman" w:cs="Times New Roman"/>
          <w:color w:val="FF0000"/>
          <w:vertAlign w:val="subscript"/>
        </w:rPr>
        <w:t>1</w:t>
      </w:r>
      <w:r>
        <w:rPr>
          <w:rFonts w:ascii="Times New Roman" w:eastAsia="宋体" w:hAnsi="Times New Roman" w:cs="Times New Roman"/>
          <w:color w:val="FF0000"/>
        </w:rPr>
        <w:t>有示数说明</w:t>
      </w:r>
      <w:r>
        <w:rPr>
          <w:rFonts w:ascii="Times New Roman" w:eastAsia="宋体" w:hAnsi="Times New Roman" w:cs="Times New Roman"/>
          <w:color w:val="FF0000"/>
        </w:rPr>
        <w:t>L</w:t>
      </w:r>
      <w:r>
        <w:rPr>
          <w:rFonts w:ascii="Times New Roman" w:eastAsia="宋体" w:hAnsi="Times New Roman" w:cs="Times New Roman"/>
          <w:color w:val="FF0000"/>
          <w:vertAlign w:val="subscript"/>
        </w:rPr>
        <w:t>2</w:t>
      </w:r>
      <w:r>
        <w:rPr>
          <w:rFonts w:ascii="Times New Roman" w:eastAsia="宋体" w:hAnsi="Times New Roman" w:cs="Times New Roman"/>
          <w:color w:val="FF0000"/>
        </w:rPr>
        <w:t>完好，应为</w:t>
      </w:r>
      <w:r>
        <w:rPr>
          <w:rFonts w:ascii="Times New Roman" w:eastAsia="宋体" w:hAnsi="Times New Roman" w:cs="Times New Roman"/>
          <w:color w:val="FF0000"/>
        </w:rPr>
        <w:t>L</w:t>
      </w:r>
      <w:r>
        <w:rPr>
          <w:rFonts w:ascii="Times New Roman" w:eastAsia="宋体" w:hAnsi="Times New Roman" w:cs="Times New Roman"/>
          <w:color w:val="FF0000"/>
          <w:vertAlign w:val="subscript"/>
        </w:rPr>
        <w:t>1</w:t>
      </w:r>
      <w:r>
        <w:rPr>
          <w:rFonts w:ascii="Times New Roman" w:eastAsia="宋体" w:hAnsi="Times New Roman" w:cs="Times New Roman"/>
          <w:color w:val="FF0000"/>
        </w:rPr>
        <w:t>断路。故选</w:t>
      </w:r>
      <w:r>
        <w:rPr>
          <w:rFonts w:ascii="Times New Roman" w:eastAsia="宋体" w:hAnsi="Times New Roman" w:cs="Times New Roman"/>
          <w:color w:val="FF0000"/>
        </w:rPr>
        <w:t>A</w:t>
      </w:r>
      <w:r>
        <w:rPr>
          <w:rFonts w:ascii="Times New Roman" w:eastAsia="宋体" w:hAnsi="Times New Roman" w:cs="Times New Roman"/>
          <w:color w:val="FF0000"/>
        </w:rPr>
        <w:t>。</w:t>
      </w:r>
    </w:p>
    <w:p w:rsidR="00202ABA" w:rsidRDefault="00202ABA" w:rsidP="00202ABA">
      <w:pPr>
        <w:spacing w:line="360" w:lineRule="auto"/>
        <w:ind w:left="273" w:hangingChars="130" w:hanging="273"/>
        <w:rPr>
          <w:rFonts w:ascii="Times New Roman" w:eastAsia="宋体" w:hAnsi="Times New Roman" w:cs="Times New Roman"/>
        </w:rPr>
      </w:pPr>
      <w:r>
        <w:rPr>
          <w:rFonts w:ascii="Times New Roman" w:eastAsia="宋体" w:hAnsi="Times New Roman" w:cs="Times New Roman" w:hint="eastAsia"/>
          <w:szCs w:val="21"/>
        </w:rPr>
        <w:t>5</w:t>
      </w:r>
      <w:r>
        <w:rPr>
          <w:rFonts w:ascii="Times New Roman" w:eastAsia="宋体" w:hAnsi="Times New Roman" w:cs="Times New Roman"/>
          <w:szCs w:val="21"/>
        </w:rPr>
        <w:t>．如图为家庭部分电路示意图，正常发光的电灯突然熄灭，检查保险丝发现完好，再用试电笔先后检测插座的两孔，氖管均发光。由此判断电路故障的原因可能是（　　）</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lastRenderedPageBreak/>
        <w:drawing>
          <wp:inline distT="0" distB="0" distL="114300" distR="114300" wp14:anchorId="3DD0BEFD" wp14:editId="0C3BCEEC">
            <wp:extent cx="1533525" cy="895350"/>
            <wp:effectExtent l="0" t="0" r="9525" b="0"/>
            <wp:docPr id="13"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160788" name="图片 9" descr="菁优网：http://www.jyeoo.com"/>
                    <pic:cNvPicPr>
                      <a:picLocks noChangeAspect="1"/>
                    </pic:cNvPicPr>
                  </pic:nvPicPr>
                  <pic:blipFill>
                    <a:blip r:embed="rId15"/>
                    <a:stretch>
                      <a:fillRect/>
                    </a:stretch>
                  </pic:blipFill>
                  <pic:spPr>
                    <a:xfrm>
                      <a:off x="0" y="0"/>
                      <a:ext cx="1533525" cy="895350"/>
                    </a:xfrm>
                    <a:prstGeom prst="rect">
                      <a:avLst/>
                    </a:prstGeom>
                    <a:noFill/>
                    <a:ln>
                      <a:noFill/>
                    </a:ln>
                  </pic:spPr>
                </pic:pic>
              </a:graphicData>
            </a:graphic>
          </wp:inline>
        </w:drawing>
      </w:r>
    </w:p>
    <w:p w:rsidR="00202ABA" w:rsidRDefault="00202ABA" w:rsidP="00202ABA">
      <w:pPr>
        <w:tabs>
          <w:tab w:val="left" w:pos="4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A</w:t>
      </w:r>
      <w:r>
        <w:rPr>
          <w:rFonts w:ascii="Times New Roman" w:eastAsia="宋体" w:hAnsi="Times New Roman" w:cs="Times New Roman"/>
          <w:szCs w:val="21"/>
        </w:rPr>
        <w:t>．插座短路</w:t>
      </w:r>
      <w:r>
        <w:rPr>
          <w:rFonts w:ascii="Times New Roman" w:eastAsia="宋体" w:hAnsi="Times New Roman" w:cs="Times New Roman"/>
        </w:rPr>
        <w:tab/>
      </w:r>
      <w:r>
        <w:rPr>
          <w:rFonts w:ascii="Times New Roman" w:eastAsia="宋体" w:hAnsi="Times New Roman" w:cs="Times New Roman"/>
          <w:szCs w:val="21"/>
        </w:rPr>
        <w:t>B</w:t>
      </w:r>
      <w:r>
        <w:rPr>
          <w:rFonts w:ascii="Times New Roman" w:eastAsia="宋体" w:hAnsi="Times New Roman" w:cs="Times New Roman"/>
          <w:szCs w:val="21"/>
        </w:rPr>
        <w:t>．进户的火线断路</w:t>
      </w:r>
      <w:r>
        <w:rPr>
          <w:rFonts w:ascii="Times New Roman" w:eastAsia="宋体" w:hAnsi="Times New Roman" w:cs="Times New Roman"/>
        </w:rPr>
        <w:tab/>
      </w:r>
    </w:p>
    <w:p w:rsidR="00202ABA" w:rsidRDefault="00202ABA" w:rsidP="00202ABA">
      <w:pPr>
        <w:tabs>
          <w:tab w:val="left" w:pos="4400"/>
        </w:tabs>
        <w:spacing w:line="360" w:lineRule="auto"/>
        <w:ind w:firstLineChars="130" w:firstLine="273"/>
        <w:jc w:val="left"/>
        <w:rPr>
          <w:rFonts w:ascii="Times New Roman" w:eastAsia="宋体" w:hAnsi="Times New Roman" w:cs="Times New Roman"/>
        </w:rPr>
      </w:pPr>
      <w:r>
        <w:rPr>
          <w:rFonts w:ascii="Times New Roman" w:eastAsia="宋体" w:hAnsi="Times New Roman" w:cs="Times New Roman"/>
          <w:szCs w:val="21"/>
        </w:rPr>
        <w:t>C</w:t>
      </w:r>
      <w:r>
        <w:rPr>
          <w:rFonts w:ascii="Times New Roman" w:eastAsia="宋体" w:hAnsi="Times New Roman" w:cs="Times New Roman"/>
          <w:szCs w:val="21"/>
        </w:rPr>
        <w:t>．进户的零线断路</w:t>
      </w:r>
      <w:r>
        <w:rPr>
          <w:rFonts w:ascii="Times New Roman" w:eastAsia="宋体" w:hAnsi="Times New Roman" w:cs="Times New Roman"/>
        </w:rPr>
        <w:tab/>
      </w:r>
      <w:r>
        <w:rPr>
          <w:rFonts w:ascii="Times New Roman" w:eastAsia="宋体" w:hAnsi="Times New Roman" w:cs="Times New Roman"/>
          <w:szCs w:val="21"/>
        </w:rPr>
        <w:t>D</w:t>
      </w:r>
      <w:r>
        <w:rPr>
          <w:rFonts w:ascii="Times New Roman" w:eastAsia="宋体" w:hAnsi="Times New Roman" w:cs="Times New Roman"/>
          <w:szCs w:val="21"/>
        </w:rPr>
        <w:t>．电灯的灯丝断路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w:t>
      </w:r>
      <w:r>
        <w:rPr>
          <w:rFonts w:ascii="Times New Roman" w:eastAsia="宋体" w:hAnsi="Times New Roman" w:cs="Times New Roman"/>
          <w:color w:val="FF0000"/>
          <w:szCs w:val="21"/>
        </w:rPr>
        <w:t>1</w:t>
      </w:r>
      <w:r>
        <w:rPr>
          <w:rFonts w:ascii="Times New Roman" w:eastAsia="宋体" w:hAnsi="Times New Roman" w:cs="Times New Roman"/>
          <w:color w:val="FF0000"/>
          <w:szCs w:val="21"/>
        </w:rPr>
        <w:t>）保险丝熔断是电流过大造成的，保险丝完好说明电路不是短路或总功率过大。</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w:t>
      </w:r>
      <w:r>
        <w:rPr>
          <w:rFonts w:ascii="Times New Roman" w:eastAsia="宋体" w:hAnsi="Times New Roman" w:cs="Times New Roman"/>
          <w:color w:val="FF0000"/>
          <w:szCs w:val="21"/>
        </w:rPr>
        <w:t>2</w:t>
      </w:r>
      <w:r>
        <w:rPr>
          <w:rFonts w:ascii="Times New Roman" w:eastAsia="宋体" w:hAnsi="Times New Roman" w:cs="Times New Roman"/>
          <w:color w:val="FF0000"/>
          <w:szCs w:val="21"/>
        </w:rPr>
        <w:t>）家庭电路中出现电路故障时，氖管发光说明该部分一定直接或间接接触火线，找出通路部分，其余部分有可能是断路。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【解答】解：保险丝完好说明电路不是短路或总功率过大；</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用试电笔先后检测插座的两孔，氖管均发光，说明插座的两孔直接或间接地与火线相连；</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试电笔检测插座的右孔时，氖管发光说明和火线接通（如下图蓝线部分）；试电笔检测插座的左孔时，氖管发光说明和火线接通（如下图红线部分）；</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正常发光的电灯突然熄灭，说明是断路，综合分析可知，断路在</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点左侧的零线部分，即进户的零线断路，</w:t>
      </w:r>
      <w:r>
        <w:rPr>
          <w:rFonts w:ascii="Times New Roman" w:eastAsia="宋体" w:hAnsi="Times New Roman" w:cs="Times New Roman"/>
          <w:color w:val="FF0000"/>
          <w:szCs w:val="21"/>
        </w:rPr>
        <w:t>C</w:t>
      </w:r>
      <w:r>
        <w:rPr>
          <w:rFonts w:ascii="Times New Roman" w:eastAsia="宋体" w:hAnsi="Times New Roman" w:cs="Times New Roman"/>
          <w:color w:val="FF0000"/>
          <w:szCs w:val="21"/>
        </w:rPr>
        <w:t>正确。</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noProof/>
          <w:color w:val="FF0000"/>
          <w:szCs w:val="21"/>
        </w:rPr>
        <w:drawing>
          <wp:inline distT="0" distB="0" distL="114300" distR="114300" wp14:anchorId="6D7DF37F" wp14:editId="13F33F15">
            <wp:extent cx="1533525" cy="895350"/>
            <wp:effectExtent l="0" t="0" r="9525" b="0"/>
            <wp:docPr id="12"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54765" name="图片 10" descr="菁优网：http://www.jyeoo.com"/>
                    <pic:cNvPicPr>
                      <a:picLocks noChangeAspect="1"/>
                    </pic:cNvPicPr>
                  </pic:nvPicPr>
                  <pic:blipFill>
                    <a:blip r:embed="rId16"/>
                    <a:stretch>
                      <a:fillRect/>
                    </a:stretch>
                  </pic:blipFill>
                  <pic:spPr>
                    <a:xfrm>
                      <a:off x="0" y="0"/>
                      <a:ext cx="1533525" cy="895350"/>
                    </a:xfrm>
                    <a:prstGeom prst="rect">
                      <a:avLst/>
                    </a:prstGeom>
                    <a:noFill/>
                    <a:ln>
                      <a:noFill/>
                    </a:ln>
                  </pic:spPr>
                </pic:pic>
              </a:graphicData>
            </a:graphic>
          </wp:inline>
        </w:drawing>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p>
    <w:p w:rsidR="00202ABA" w:rsidRDefault="00202ABA" w:rsidP="00202ABA">
      <w:pPr>
        <w:spacing w:line="360" w:lineRule="auto"/>
        <w:ind w:left="273" w:hangingChars="130" w:hanging="273"/>
        <w:rPr>
          <w:rFonts w:ascii="Times New Roman" w:eastAsia="宋体" w:hAnsi="Times New Roman" w:cs="Times New Roman"/>
        </w:rPr>
      </w:pPr>
      <w:r>
        <w:rPr>
          <w:rFonts w:ascii="Times New Roman" w:eastAsia="宋体" w:hAnsi="Times New Roman" w:cs="Times New Roman" w:hint="eastAsia"/>
          <w:szCs w:val="21"/>
        </w:rPr>
        <w:t>6</w:t>
      </w:r>
      <w:r>
        <w:rPr>
          <w:rFonts w:ascii="Times New Roman" w:eastAsia="宋体" w:hAnsi="Times New Roman" w:cs="Times New Roman"/>
          <w:szCs w:val="21"/>
        </w:rPr>
        <w:t>．小明家里的一盏电灯不能发光了，换上新的电灯，还是不能发光。于是小明拿来测电笔，闭合开关后，分别在如图</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d</w:t>
      </w:r>
      <w:r>
        <w:rPr>
          <w:rFonts w:ascii="Times New Roman" w:eastAsia="宋体" w:hAnsi="Times New Roman" w:cs="Times New Roman"/>
          <w:szCs w:val="21"/>
        </w:rPr>
        <w:t>四个位置进行测量，测电笔均能发光。则电路故障是（　　）</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114300" distR="114300" wp14:anchorId="75C7CA57" wp14:editId="0CAA50E9">
            <wp:extent cx="1428750" cy="1009650"/>
            <wp:effectExtent l="0" t="0" r="0" b="0"/>
            <wp:docPr id="14"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70437" name="图片 11" descr="菁优网：http://www.jyeoo.com"/>
                    <pic:cNvPicPr>
                      <a:picLocks noChangeAspect="1"/>
                    </pic:cNvPicPr>
                  </pic:nvPicPr>
                  <pic:blipFill>
                    <a:blip r:embed="rId17"/>
                    <a:stretch>
                      <a:fillRect/>
                    </a:stretch>
                  </pic:blipFill>
                  <pic:spPr>
                    <a:xfrm>
                      <a:off x="0" y="0"/>
                      <a:ext cx="1428750" cy="1009650"/>
                    </a:xfrm>
                    <a:prstGeom prst="rect">
                      <a:avLst/>
                    </a:prstGeom>
                    <a:noFill/>
                    <a:ln>
                      <a:noFill/>
                    </a:ln>
                  </pic:spPr>
                </pic:pic>
              </a:graphicData>
            </a:graphic>
          </wp:inline>
        </w:drawing>
      </w:r>
    </w:p>
    <w:p w:rsidR="00202ABA" w:rsidRDefault="00202ABA" w:rsidP="00202ABA">
      <w:pPr>
        <w:tabs>
          <w:tab w:val="left" w:pos="4400"/>
        </w:tabs>
        <w:spacing w:line="360" w:lineRule="auto"/>
        <w:ind w:firstLineChars="130" w:firstLine="273"/>
        <w:jc w:val="left"/>
        <w:rPr>
          <w:rFonts w:ascii="Times New Roman" w:eastAsia="宋体" w:hAnsi="Times New Roman" w:cs="Times New Roman"/>
          <w:color w:val="FF0000"/>
        </w:rPr>
      </w:pP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点与火线之间断路</w:t>
      </w:r>
      <w:r>
        <w:rPr>
          <w:rFonts w:ascii="Times New Roman" w:eastAsia="宋体" w:hAnsi="Times New Roman" w:cs="Times New Roman"/>
          <w:color w:val="FF0000"/>
        </w:rPr>
        <w:tab/>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点与</w:t>
      </w:r>
      <w:r>
        <w:rPr>
          <w:rFonts w:ascii="Times New Roman" w:eastAsia="宋体" w:hAnsi="Times New Roman" w:cs="Times New Roman"/>
          <w:color w:val="FF0000"/>
          <w:szCs w:val="21"/>
        </w:rPr>
        <w:t>b</w:t>
      </w:r>
      <w:r>
        <w:rPr>
          <w:rFonts w:ascii="Times New Roman" w:eastAsia="宋体" w:hAnsi="Times New Roman" w:cs="Times New Roman"/>
          <w:color w:val="FF0000"/>
          <w:szCs w:val="21"/>
        </w:rPr>
        <w:t>点之间断路</w:t>
      </w:r>
      <w:r>
        <w:rPr>
          <w:rFonts w:ascii="Times New Roman" w:eastAsia="宋体" w:hAnsi="Times New Roman" w:cs="Times New Roman"/>
          <w:color w:val="FF0000"/>
        </w:rPr>
        <w:tab/>
      </w:r>
    </w:p>
    <w:p w:rsidR="00202ABA" w:rsidRDefault="00202ABA" w:rsidP="00202ABA">
      <w:pPr>
        <w:tabs>
          <w:tab w:val="left" w:pos="4400"/>
        </w:tabs>
        <w:spacing w:line="360" w:lineRule="auto"/>
        <w:ind w:firstLineChars="130" w:firstLine="273"/>
        <w:jc w:val="left"/>
        <w:rPr>
          <w:rFonts w:ascii="Times New Roman" w:eastAsia="宋体" w:hAnsi="Times New Roman" w:cs="Times New Roman"/>
          <w:color w:val="FF0000"/>
        </w:rPr>
      </w:pP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color w:val="FF0000"/>
          <w:szCs w:val="21"/>
        </w:rPr>
        <w:t>点与</w:t>
      </w:r>
      <w:r>
        <w:rPr>
          <w:rFonts w:ascii="Times New Roman" w:eastAsia="宋体" w:hAnsi="Times New Roman" w:cs="Times New Roman"/>
          <w:color w:val="FF0000"/>
          <w:szCs w:val="21"/>
        </w:rPr>
        <w:t>d</w:t>
      </w:r>
      <w:r>
        <w:rPr>
          <w:rFonts w:ascii="Times New Roman" w:eastAsia="宋体" w:hAnsi="Times New Roman" w:cs="Times New Roman"/>
          <w:color w:val="FF0000"/>
          <w:szCs w:val="21"/>
        </w:rPr>
        <w:t>点之间断路</w:t>
      </w:r>
      <w:r>
        <w:rPr>
          <w:rFonts w:ascii="Times New Roman" w:eastAsia="宋体" w:hAnsi="Times New Roman" w:cs="Times New Roman"/>
          <w:color w:val="FF0000"/>
        </w:rPr>
        <w:tab/>
      </w:r>
      <w:r>
        <w:rPr>
          <w:rFonts w:ascii="Times New Roman" w:eastAsia="宋体" w:hAnsi="Times New Roman" w:cs="Times New Roman"/>
          <w:color w:val="FF0000"/>
          <w:szCs w:val="21"/>
        </w:rPr>
        <w:t>D</w:t>
      </w:r>
      <w:r>
        <w:rPr>
          <w:rFonts w:ascii="Times New Roman" w:eastAsia="宋体" w:hAnsi="Times New Roman" w:cs="Times New Roman"/>
          <w:color w:val="FF0000"/>
          <w:szCs w:val="21"/>
        </w:rPr>
        <w:t>．</w:t>
      </w:r>
      <w:r>
        <w:rPr>
          <w:rFonts w:ascii="Times New Roman" w:eastAsia="宋体" w:hAnsi="Times New Roman" w:cs="Times New Roman"/>
          <w:color w:val="FF0000"/>
          <w:szCs w:val="21"/>
        </w:rPr>
        <w:t>d</w:t>
      </w:r>
      <w:r>
        <w:rPr>
          <w:rFonts w:ascii="Times New Roman" w:eastAsia="宋体" w:hAnsi="Times New Roman" w:cs="Times New Roman"/>
          <w:color w:val="FF0000"/>
          <w:szCs w:val="21"/>
        </w:rPr>
        <w:t>点与零线之间断路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【考点】</w:t>
      </w:r>
      <w:r>
        <w:rPr>
          <w:rFonts w:ascii="Times New Roman" w:eastAsia="宋体" w:hAnsi="Times New Roman" w:cs="Times New Roman"/>
          <w:color w:val="FF0000"/>
          <w:szCs w:val="21"/>
        </w:rPr>
        <w:t>IP</w:t>
      </w:r>
      <w:r>
        <w:rPr>
          <w:rFonts w:ascii="Times New Roman" w:eastAsia="宋体" w:hAnsi="Times New Roman" w:cs="Times New Roman"/>
          <w:color w:val="FF0000"/>
          <w:szCs w:val="21"/>
        </w:rPr>
        <w:t>：家庭电路的故障分析．</w:t>
      </w:r>
      <w:r>
        <w:rPr>
          <w:rFonts w:ascii="Times New Roman" w:eastAsia="宋体" w:hAnsi="Times New Roman" w:cs="Times New Roman"/>
          <w:color w:val="FF0000"/>
          <w:sz w:val="1"/>
          <w:szCs w:val="1"/>
        </w:rPr>
        <w:t>菁优网版权所有</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lastRenderedPageBreak/>
        <w:t>【分析】使用测电笔时，用手接触笔尾的金属体，笔尖接触被检测电线，若测电笔氖管发光，则被检测的电线是火线，否则为零线；测电笔测试图中的</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t>d</w:t>
      </w:r>
      <w:r>
        <w:rPr>
          <w:rFonts w:ascii="Times New Roman" w:eastAsia="宋体" w:hAnsi="Times New Roman" w:cs="Times New Roman"/>
          <w:color w:val="FF0000"/>
          <w:szCs w:val="21"/>
        </w:rPr>
        <w:t>四点，四点都能使测电笔发光，说明</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t>d</w:t>
      </w:r>
      <w:r>
        <w:rPr>
          <w:rFonts w:ascii="Times New Roman" w:eastAsia="宋体" w:hAnsi="Times New Roman" w:cs="Times New Roman"/>
          <w:color w:val="FF0000"/>
          <w:szCs w:val="21"/>
        </w:rPr>
        <w:t>与火线连通的，据此判断。</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【解答】解：小明家里的一盏电灯不能发光了，换上新的电灯，还是不能发光，这表明电路出现了断路故障；</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w:t>
      </w:r>
      <w:r>
        <w:rPr>
          <w:rFonts w:ascii="Times New Roman" w:eastAsia="宋体" w:hAnsi="Times New Roman" w:cs="Times New Roman"/>
          <w:color w:val="FF0000"/>
          <w:szCs w:val="21"/>
        </w:rPr>
        <w:t>c</w:t>
      </w:r>
      <w:r>
        <w:rPr>
          <w:rFonts w:ascii="Times New Roman" w:eastAsia="宋体" w:hAnsi="Times New Roman" w:cs="Times New Roman"/>
          <w:color w:val="FF0000"/>
          <w:szCs w:val="21"/>
        </w:rPr>
        <w:t>、</w:t>
      </w:r>
      <w:r>
        <w:rPr>
          <w:rFonts w:ascii="Times New Roman" w:eastAsia="宋体" w:hAnsi="Times New Roman" w:cs="Times New Roman"/>
          <w:color w:val="FF0000"/>
          <w:szCs w:val="21"/>
        </w:rPr>
        <w:t>d</w:t>
      </w:r>
      <w:r>
        <w:rPr>
          <w:rFonts w:ascii="Times New Roman" w:eastAsia="宋体" w:hAnsi="Times New Roman" w:cs="Times New Roman"/>
          <w:color w:val="FF0000"/>
          <w:szCs w:val="21"/>
        </w:rPr>
        <w:t>四个位置都能使测电笔发光，说明这四点与火线是接通的，所以故障是零线断路，即</w:t>
      </w:r>
      <w:r>
        <w:rPr>
          <w:rFonts w:ascii="Times New Roman" w:eastAsia="宋体" w:hAnsi="Times New Roman" w:cs="Times New Roman"/>
          <w:color w:val="FF0000"/>
          <w:szCs w:val="21"/>
        </w:rPr>
        <w:t>d</w:t>
      </w:r>
      <w:r>
        <w:rPr>
          <w:rFonts w:ascii="Times New Roman" w:eastAsia="宋体" w:hAnsi="Times New Roman" w:cs="Times New Roman"/>
          <w:color w:val="FF0000"/>
          <w:szCs w:val="21"/>
        </w:rPr>
        <w:t>点与零线之间断路，故</w:t>
      </w:r>
      <w:r>
        <w:rPr>
          <w:rFonts w:ascii="Times New Roman" w:eastAsia="宋体" w:hAnsi="Times New Roman" w:cs="Times New Roman"/>
          <w:color w:val="FF0000"/>
          <w:szCs w:val="21"/>
        </w:rPr>
        <w:t>D</w:t>
      </w:r>
      <w:r>
        <w:rPr>
          <w:rFonts w:ascii="Times New Roman" w:eastAsia="宋体" w:hAnsi="Times New Roman" w:cs="Times New Roman"/>
          <w:color w:val="FF0000"/>
          <w:szCs w:val="21"/>
        </w:rPr>
        <w:t>正确。</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故选：</w:t>
      </w:r>
      <w:r>
        <w:rPr>
          <w:rFonts w:ascii="Times New Roman" w:eastAsia="宋体" w:hAnsi="Times New Roman" w:cs="Times New Roman"/>
          <w:color w:val="FF0000"/>
          <w:szCs w:val="21"/>
        </w:rPr>
        <w:t>D</w:t>
      </w:r>
      <w:r>
        <w:rPr>
          <w:rFonts w:ascii="Times New Roman" w:eastAsia="宋体" w:hAnsi="Times New Roman" w:cs="Times New Roman"/>
          <w:color w:val="FF0000"/>
          <w:szCs w:val="21"/>
        </w:rPr>
        <w:t>。</w:t>
      </w:r>
    </w:p>
    <w:p w:rsidR="00202ABA" w:rsidRDefault="00202ABA" w:rsidP="00202ABA">
      <w:pPr>
        <w:spacing w:line="360" w:lineRule="auto"/>
        <w:ind w:left="273" w:hangingChars="130" w:hanging="273"/>
        <w:rPr>
          <w:rFonts w:ascii="Times New Roman" w:eastAsia="宋体" w:hAnsi="Times New Roman" w:cs="Times New Roman"/>
        </w:rPr>
      </w:pPr>
      <w:r>
        <w:rPr>
          <w:rFonts w:ascii="Times New Roman" w:eastAsia="宋体" w:hAnsi="Times New Roman" w:cs="Times New Roman" w:hint="eastAsia"/>
          <w:szCs w:val="21"/>
        </w:rPr>
        <w:t>7</w:t>
      </w:r>
      <w:r>
        <w:rPr>
          <w:rFonts w:ascii="Times New Roman" w:eastAsia="宋体" w:hAnsi="Times New Roman" w:cs="Times New Roman"/>
          <w:szCs w:val="21"/>
        </w:rPr>
        <w:t>．小芳用铅笔芯制作如图所示的</w:t>
      </w:r>
      <w:r>
        <w:rPr>
          <w:rFonts w:ascii="Times New Roman" w:eastAsia="宋体" w:hAnsi="Times New Roman" w:cs="Times New Roman"/>
          <w:szCs w:val="21"/>
        </w:rPr>
        <w:t>“</w:t>
      </w:r>
      <w:r>
        <w:rPr>
          <w:rFonts w:ascii="Times New Roman" w:eastAsia="宋体" w:hAnsi="Times New Roman" w:cs="Times New Roman"/>
          <w:szCs w:val="21"/>
        </w:rPr>
        <w:t>模拟调光灯</w:t>
      </w:r>
      <w:r>
        <w:rPr>
          <w:rFonts w:ascii="Times New Roman" w:eastAsia="宋体" w:hAnsi="Times New Roman" w:cs="Times New Roman"/>
          <w:szCs w:val="21"/>
        </w:rPr>
        <w:t>”</w:t>
      </w:r>
      <w:r>
        <w:rPr>
          <w:rFonts w:ascii="Times New Roman" w:eastAsia="宋体" w:hAnsi="Times New Roman" w:cs="Times New Roman"/>
          <w:szCs w:val="21"/>
        </w:rPr>
        <w:t>。闭合开关后，左右移动回形针，小灯泡始终不亮，为检查电路故障，小芳将电压表接到</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两点，测得电压为</w:t>
      </w:r>
      <w:r>
        <w:rPr>
          <w:rFonts w:ascii="Times New Roman" w:eastAsia="宋体" w:hAnsi="Times New Roman" w:cs="Times New Roman"/>
          <w:szCs w:val="21"/>
        </w:rPr>
        <w:t>3.0V</w:t>
      </w:r>
      <w:r>
        <w:rPr>
          <w:rFonts w:ascii="Times New Roman" w:eastAsia="宋体" w:hAnsi="Times New Roman" w:cs="Times New Roman"/>
          <w:szCs w:val="21"/>
        </w:rPr>
        <w:t>，则</w:t>
      </w: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B</w:t>
      </w:r>
      <w:r>
        <w:rPr>
          <w:rFonts w:ascii="Times New Roman" w:eastAsia="宋体" w:hAnsi="Times New Roman" w:cs="Times New Roman"/>
          <w:szCs w:val="21"/>
        </w:rPr>
        <w:t>间</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（短路</w:t>
      </w:r>
      <w:r>
        <w:rPr>
          <w:rFonts w:ascii="Times New Roman" w:eastAsia="宋体" w:hAnsi="Times New Roman" w:cs="Times New Roman"/>
          <w:szCs w:val="21"/>
        </w:rPr>
        <w:t>/</w:t>
      </w:r>
      <w:r>
        <w:rPr>
          <w:rFonts w:ascii="Times New Roman" w:eastAsia="宋体" w:hAnsi="Times New Roman" w:cs="Times New Roman"/>
          <w:szCs w:val="21"/>
        </w:rPr>
        <w:t>断路），这种故障可能的情况是</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114300" distR="114300" wp14:anchorId="7CEEC44C" wp14:editId="6EED86A7">
            <wp:extent cx="1771650" cy="1152525"/>
            <wp:effectExtent l="0" t="0" r="0" b="9525"/>
            <wp:docPr id="6"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730703" name="图片 3" descr="菁优网：http://www.jyeoo.com"/>
                    <pic:cNvPicPr>
                      <a:picLocks noChangeAspect="1"/>
                    </pic:cNvPicPr>
                  </pic:nvPicPr>
                  <pic:blipFill>
                    <a:blip r:embed="rId18"/>
                    <a:stretch>
                      <a:fillRect/>
                    </a:stretch>
                  </pic:blipFill>
                  <pic:spPr>
                    <a:xfrm>
                      <a:off x="0" y="0"/>
                      <a:ext cx="1771650" cy="1152525"/>
                    </a:xfrm>
                    <a:prstGeom prst="rect">
                      <a:avLst/>
                    </a:prstGeom>
                    <a:noFill/>
                    <a:ln>
                      <a:noFill/>
                    </a:ln>
                  </pic:spPr>
                </pic:pic>
              </a:graphicData>
            </a:graphic>
          </wp:inline>
        </w:drawing>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【分析】用电压表检测电路时，将电压表分别与各部分电路并联，若电压表的示数约等于电源电压，则该处发生了断路。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【解答】解：闭合开关后，左右移动回形针，小灯泡始终不亮，为检查电路故障，小芳将电压表接到</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两点，测得电压为</w:t>
      </w:r>
      <w:r>
        <w:rPr>
          <w:rFonts w:ascii="Times New Roman" w:eastAsia="宋体" w:hAnsi="Times New Roman" w:cs="Times New Roman"/>
          <w:color w:val="FF0000"/>
          <w:szCs w:val="21"/>
        </w:rPr>
        <w:t>3.0V</w:t>
      </w:r>
      <w:r>
        <w:rPr>
          <w:rFonts w:ascii="Times New Roman" w:eastAsia="宋体" w:hAnsi="Times New Roman" w:cs="Times New Roman"/>
          <w:color w:val="FF0000"/>
          <w:szCs w:val="21"/>
        </w:rPr>
        <w:t>，电压表有示数则说明有微弱电流从电源正极经过滑动变阻器再经过电压表回到电源负极，说明变阻器是通的是好的，则</w:t>
      </w:r>
      <w:r>
        <w:rPr>
          <w:rFonts w:ascii="Times New Roman" w:eastAsia="宋体" w:hAnsi="Times New Roman" w:cs="Times New Roman"/>
          <w:color w:val="FF0000"/>
          <w:szCs w:val="21"/>
        </w:rPr>
        <w:t>A</w:t>
      </w:r>
      <w:r>
        <w:rPr>
          <w:rFonts w:ascii="Times New Roman" w:eastAsia="宋体" w:hAnsi="Times New Roman" w:cs="Times New Roman"/>
          <w:color w:val="FF0000"/>
          <w:szCs w:val="21"/>
        </w:rPr>
        <w:t>、</w:t>
      </w:r>
      <w:r>
        <w:rPr>
          <w:rFonts w:ascii="Times New Roman" w:eastAsia="宋体" w:hAnsi="Times New Roman" w:cs="Times New Roman"/>
          <w:color w:val="FF0000"/>
          <w:szCs w:val="21"/>
        </w:rPr>
        <w:t>B</w:t>
      </w:r>
      <w:r>
        <w:rPr>
          <w:rFonts w:ascii="Times New Roman" w:eastAsia="宋体" w:hAnsi="Times New Roman" w:cs="Times New Roman"/>
          <w:color w:val="FF0000"/>
          <w:szCs w:val="21"/>
        </w:rPr>
        <w:t>间断路；这种故障可能的情况是小灯泡灯丝断了或者</w:t>
      </w:r>
      <w:r>
        <w:rPr>
          <w:rFonts w:ascii="Times New Roman" w:eastAsia="宋体" w:hAnsi="Times New Roman" w:cs="Times New Roman"/>
          <w:color w:val="FF0000"/>
          <w:szCs w:val="21"/>
        </w:rPr>
        <w:t>AB</w:t>
      </w:r>
      <w:r>
        <w:rPr>
          <w:rFonts w:ascii="Times New Roman" w:eastAsia="宋体" w:hAnsi="Times New Roman" w:cs="Times New Roman"/>
          <w:color w:val="FF0000"/>
          <w:szCs w:val="21"/>
        </w:rPr>
        <w:t>间接触不良。</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故答案为：断路；小灯泡灯丝断了；</w:t>
      </w:r>
      <w:r>
        <w:rPr>
          <w:rFonts w:ascii="Times New Roman" w:eastAsia="宋体" w:hAnsi="Times New Roman" w:cs="Times New Roman"/>
          <w:color w:val="FF0000"/>
          <w:szCs w:val="21"/>
        </w:rPr>
        <w:t>AB</w:t>
      </w:r>
      <w:r>
        <w:rPr>
          <w:rFonts w:ascii="Times New Roman" w:eastAsia="宋体" w:hAnsi="Times New Roman" w:cs="Times New Roman"/>
          <w:color w:val="FF0000"/>
          <w:szCs w:val="21"/>
        </w:rPr>
        <w:t>间接触不良。</w:t>
      </w:r>
    </w:p>
    <w:p w:rsidR="00202ABA" w:rsidRDefault="00202ABA" w:rsidP="00202ABA">
      <w:pPr>
        <w:spacing w:line="360" w:lineRule="auto"/>
        <w:jc w:val="left"/>
        <w:rPr>
          <w:rFonts w:ascii="黑体" w:eastAsia="黑体" w:hAnsi="黑体" w:cs="黑体"/>
        </w:rPr>
      </w:pPr>
      <w:r>
        <w:rPr>
          <w:rFonts w:ascii="黑体" w:eastAsia="黑体" w:hAnsi="黑体" w:cs="黑体" w:hint="eastAsia"/>
        </w:rPr>
        <w:t>类型二　根据故障判断现象</w:t>
      </w:r>
    </w:p>
    <w:p w:rsidR="00202ABA" w:rsidRDefault="00202ABA" w:rsidP="00202ABA">
      <w:pPr>
        <w:spacing w:line="360" w:lineRule="auto"/>
        <w:ind w:left="273" w:hangingChars="130" w:hanging="273"/>
        <w:rPr>
          <w:rFonts w:ascii="Times New Roman" w:eastAsia="宋体" w:hAnsi="Times New Roman" w:cs="Times New Roman"/>
        </w:rPr>
      </w:pPr>
      <w:r>
        <w:rPr>
          <w:rFonts w:ascii="Times New Roman" w:eastAsia="宋体" w:hAnsi="Times New Roman" w:cs="Times New Roman" w:hint="eastAsia"/>
          <w:szCs w:val="21"/>
        </w:rPr>
        <w:t>1</w:t>
      </w:r>
      <w:r>
        <w:rPr>
          <w:rFonts w:ascii="Times New Roman" w:eastAsia="宋体" w:hAnsi="Times New Roman" w:cs="Times New Roman"/>
          <w:szCs w:val="21"/>
        </w:rPr>
        <w:t>．如图所示的家庭电路，当闭合开关时，发现电灯不亮。若原因是图中打</w:t>
      </w:r>
      <w:r>
        <w:rPr>
          <w:rFonts w:ascii="Times New Roman" w:eastAsia="宋体" w:hAnsi="Times New Roman" w:cs="Times New Roman"/>
          <w:szCs w:val="21"/>
        </w:rPr>
        <w:t>“×”</w:t>
      </w:r>
      <w:r>
        <w:rPr>
          <w:rFonts w:ascii="Times New Roman" w:eastAsia="宋体" w:hAnsi="Times New Roman" w:cs="Times New Roman"/>
          <w:szCs w:val="21"/>
        </w:rPr>
        <w:t>的位置发生了断路。则在开关闭合的情况下，用测电笔测试电路中</w:t>
      </w:r>
      <w:r>
        <w:rPr>
          <w:rFonts w:ascii="Times New Roman" w:eastAsia="宋体" w:hAnsi="Times New Roman" w:cs="Times New Roman"/>
          <w:szCs w:val="21"/>
        </w:rPr>
        <w:t>A</w:t>
      </w:r>
      <w:r>
        <w:rPr>
          <w:rFonts w:ascii="Times New Roman" w:eastAsia="宋体" w:hAnsi="Times New Roman" w:cs="Times New Roman"/>
          <w:szCs w:val="21"/>
        </w:rPr>
        <w:t>点时，测电笔氖管</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（选填</w:t>
      </w:r>
      <w:r>
        <w:rPr>
          <w:rFonts w:ascii="Times New Roman" w:eastAsia="宋体" w:hAnsi="Times New Roman" w:cs="Times New Roman"/>
          <w:szCs w:val="21"/>
        </w:rPr>
        <w:t>“</w:t>
      </w:r>
      <w:r>
        <w:rPr>
          <w:rFonts w:ascii="Times New Roman" w:eastAsia="宋体" w:hAnsi="Times New Roman" w:cs="Times New Roman"/>
          <w:szCs w:val="21"/>
        </w:rPr>
        <w:t>会</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不会</w:t>
      </w:r>
      <w:r>
        <w:rPr>
          <w:rFonts w:ascii="Times New Roman" w:eastAsia="宋体" w:hAnsi="Times New Roman" w:cs="Times New Roman"/>
          <w:szCs w:val="21"/>
        </w:rPr>
        <w:t>”</w:t>
      </w:r>
      <w:r>
        <w:rPr>
          <w:rFonts w:ascii="Times New Roman" w:eastAsia="宋体" w:hAnsi="Times New Roman" w:cs="Times New Roman"/>
          <w:szCs w:val="21"/>
        </w:rPr>
        <w:t>）发光。</w:t>
      </w:r>
    </w:p>
    <w:p w:rsidR="00202ABA" w:rsidRDefault="00202ABA" w:rsidP="00202ABA">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114300" distR="114300" wp14:anchorId="295395DA" wp14:editId="06A8964E">
            <wp:extent cx="1228090" cy="1247140"/>
            <wp:effectExtent l="0" t="0" r="10160" b="10160"/>
            <wp:docPr id="18"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2809" name="图片 15" descr="菁优网：http://www.jyeoo.com"/>
                    <pic:cNvPicPr>
                      <a:picLocks noChangeAspect="1"/>
                    </pic:cNvPicPr>
                  </pic:nvPicPr>
                  <pic:blipFill>
                    <a:blip r:embed="rId19"/>
                    <a:stretch>
                      <a:fillRect/>
                    </a:stretch>
                  </pic:blipFill>
                  <pic:spPr>
                    <a:xfrm>
                      <a:off x="0" y="0"/>
                      <a:ext cx="1228090" cy="1247140"/>
                    </a:xfrm>
                    <a:prstGeom prst="rect">
                      <a:avLst/>
                    </a:prstGeom>
                    <a:noFill/>
                    <a:ln>
                      <a:noFill/>
                    </a:ln>
                  </pic:spPr>
                </pic:pic>
              </a:graphicData>
            </a:graphic>
          </wp:inline>
        </w:drawing>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lastRenderedPageBreak/>
        <w:t>【分析】用测电笔的笔尖接触火线或与火线相连的用电器，测电笔的氖管会发光。</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【解答】解：</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图中，开关接在火线与电灯之间，开关闭合后，若</w:t>
      </w:r>
      <w:r>
        <w:rPr>
          <w:rFonts w:ascii="Times New Roman" w:eastAsia="宋体" w:hAnsi="Times New Roman" w:cs="Times New Roman"/>
          <w:color w:val="FF0000"/>
          <w:szCs w:val="21"/>
        </w:rPr>
        <w:t>“×”</w:t>
      </w:r>
      <w:r>
        <w:rPr>
          <w:rFonts w:ascii="Times New Roman" w:eastAsia="宋体" w:hAnsi="Times New Roman" w:cs="Times New Roman"/>
          <w:color w:val="FF0000"/>
          <w:szCs w:val="21"/>
        </w:rPr>
        <w:t>的位置发生了断路，</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点还与火线连通，所以用测电笔测试</w:t>
      </w:r>
      <w:r>
        <w:rPr>
          <w:rFonts w:ascii="Times New Roman" w:eastAsia="宋体" w:hAnsi="Times New Roman" w:cs="Times New Roman"/>
          <w:color w:val="FF0000"/>
          <w:szCs w:val="21"/>
        </w:rPr>
        <w:t>A</w:t>
      </w:r>
      <w:r>
        <w:rPr>
          <w:rFonts w:ascii="Times New Roman" w:eastAsia="宋体" w:hAnsi="Times New Roman" w:cs="Times New Roman"/>
          <w:color w:val="FF0000"/>
          <w:szCs w:val="21"/>
        </w:rPr>
        <w:t>点时，氖管会发光。</w:t>
      </w:r>
    </w:p>
    <w:p w:rsidR="00202ABA" w:rsidRDefault="00202ABA" w:rsidP="00202ABA">
      <w:pPr>
        <w:spacing w:line="360" w:lineRule="auto"/>
        <w:ind w:leftChars="130" w:left="273"/>
        <w:rPr>
          <w:rFonts w:ascii="Times New Roman" w:eastAsia="宋体" w:hAnsi="Times New Roman" w:cs="Times New Roman"/>
          <w:color w:val="FF0000"/>
        </w:rPr>
      </w:pPr>
      <w:r>
        <w:rPr>
          <w:rFonts w:ascii="Times New Roman" w:eastAsia="宋体" w:hAnsi="Times New Roman" w:cs="Times New Roman"/>
          <w:color w:val="FF0000"/>
          <w:szCs w:val="21"/>
        </w:rPr>
        <w:t>故答案为：会。</w:t>
      </w:r>
    </w:p>
    <w:p w:rsidR="00202ABA" w:rsidRDefault="00202ABA" w:rsidP="00202ABA">
      <w:pPr>
        <w:spacing w:line="360" w:lineRule="auto"/>
        <w:jc w:val="left"/>
        <w:rPr>
          <w:rFonts w:ascii="Times New Roman" w:eastAsia="宋体" w:hAnsi="Times New Roman" w:cs="Times New Roman"/>
        </w:rPr>
      </w:pPr>
    </w:p>
    <w:p w:rsidR="00202ABA" w:rsidRDefault="00202ABA" w:rsidP="00202ABA">
      <w:pPr>
        <w:spacing w:line="360" w:lineRule="auto"/>
        <w:jc w:val="left"/>
        <w:rPr>
          <w:rFonts w:ascii="Times New Roman" w:eastAsia="宋体" w:hAnsi="Times New Roman" w:cs="Times New Roman"/>
        </w:rPr>
      </w:pPr>
    </w:p>
    <w:p w:rsidR="00BA59EC" w:rsidRPr="00BA59EC" w:rsidRDefault="00BA59EC" w:rsidP="009867BB">
      <w:pPr>
        <w:spacing w:line="360" w:lineRule="auto"/>
        <w:jc w:val="center"/>
        <w:rPr>
          <w:rFonts w:ascii="Times New Roman" w:eastAsia="宋体" w:hAnsi="Times New Roman" w:cs="Times New Roman"/>
          <w:b/>
          <w:bCs/>
          <w:color w:val="FF0000"/>
          <w:sz w:val="28"/>
          <w:szCs w:val="28"/>
        </w:rPr>
      </w:pPr>
    </w:p>
    <w:sectPr w:rsidR="00BA59EC" w:rsidRPr="00BA59EC">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AC7" w:rsidRDefault="009A2AC7" w:rsidP="009867BB">
      <w:r>
        <w:separator/>
      </w:r>
    </w:p>
  </w:endnote>
  <w:endnote w:type="continuationSeparator" w:id="0">
    <w:p w:rsidR="009A2AC7" w:rsidRDefault="009A2AC7"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AC7" w:rsidRDefault="009A2AC7" w:rsidP="009867BB">
      <w:r>
        <w:separator/>
      </w:r>
    </w:p>
  </w:footnote>
  <w:footnote w:type="continuationSeparator" w:id="0">
    <w:p w:rsidR="009A2AC7" w:rsidRDefault="009A2AC7"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D50455"/>
    <w:multiLevelType w:val="singleLevel"/>
    <w:tmpl w:val="FBD50455"/>
    <w:lvl w:ilvl="0">
      <w:start w:val="4"/>
      <w:numFmt w:val="decimal"/>
      <w:suff w:val="space"/>
      <w:lvlText w:val="%1."/>
      <w:lvlJc w:val="left"/>
    </w:lvl>
  </w:abstractNum>
  <w:abstractNum w:abstractNumId="1">
    <w:nsid w:val="18C98A28"/>
    <w:multiLevelType w:val="singleLevel"/>
    <w:tmpl w:val="18C98A28"/>
    <w:lvl w:ilvl="0">
      <w:start w:val="6"/>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202ABA"/>
    <w:rsid w:val="005D569C"/>
    <w:rsid w:val="009067E0"/>
    <w:rsid w:val="009867BB"/>
    <w:rsid w:val="009A2AC7"/>
    <w:rsid w:val="00BA59EC"/>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441</Words>
  <Characters>2516</Characters>
  <Application>Microsoft Office Word</Application>
  <DocSecurity>0</DocSecurity>
  <Lines>20</Lines>
  <Paragraphs>5</Paragraphs>
  <ScaleCrop>false</ScaleCrop>
  <Company>China</Company>
  <LinksUpToDate>false</LinksUpToDate>
  <CharactersWithSpaces>2952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2021-06-07T23:31:00Z</dcterms:created>
  <dcterms:modified xsi:type="dcterms:W3CDTF">2021-06-07T23:31:00Z</dcterms:modified>
</cp:coreProperties>
</file>